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CE" w:rsidRPr="005831CE" w:rsidRDefault="005831CE" w:rsidP="005831CE">
      <w:pPr>
        <w:spacing w:after="240" w:line="240" w:lineRule="auto"/>
        <w:jc w:val="center"/>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Ogłoszenie nr 539894-N-2019 z dnia 2019-04-19 r.</w:t>
      </w:r>
    </w:p>
    <w:p w:rsidR="005831CE" w:rsidRDefault="005831CE" w:rsidP="005831CE">
      <w:pPr>
        <w:spacing w:after="0" w:line="240" w:lineRule="auto"/>
        <w:jc w:val="center"/>
        <w:rPr>
          <w:rFonts w:ascii="Times New Roman" w:eastAsia="Times New Roman" w:hAnsi="Times New Roman" w:cs="Times New Roman"/>
          <w:b/>
          <w:sz w:val="24"/>
          <w:szCs w:val="24"/>
        </w:rPr>
      </w:pPr>
      <w:r w:rsidRPr="005831CE">
        <w:rPr>
          <w:rFonts w:ascii="Times New Roman" w:eastAsia="Times New Roman" w:hAnsi="Times New Roman" w:cs="Times New Roman"/>
          <w:sz w:val="24"/>
          <w:szCs w:val="24"/>
        </w:rPr>
        <w:t xml:space="preserve">Gmina Solec nad Wisłą: </w:t>
      </w:r>
      <w:r w:rsidRPr="005831CE">
        <w:rPr>
          <w:rFonts w:ascii="Times New Roman" w:eastAsia="Times New Roman" w:hAnsi="Times New Roman" w:cs="Times New Roman"/>
          <w:b/>
          <w:sz w:val="24"/>
          <w:szCs w:val="24"/>
        </w:rPr>
        <w:t xml:space="preserve">Przebudowa ulicy </w:t>
      </w:r>
      <w:proofErr w:type="spellStart"/>
      <w:r w:rsidRPr="005831CE">
        <w:rPr>
          <w:rFonts w:ascii="Times New Roman" w:eastAsia="Times New Roman" w:hAnsi="Times New Roman" w:cs="Times New Roman"/>
          <w:b/>
          <w:sz w:val="24"/>
          <w:szCs w:val="24"/>
        </w:rPr>
        <w:t>Gosteckiej</w:t>
      </w:r>
      <w:proofErr w:type="spellEnd"/>
      <w:r w:rsidRPr="005831CE">
        <w:rPr>
          <w:rFonts w:ascii="Times New Roman" w:eastAsia="Times New Roman" w:hAnsi="Times New Roman" w:cs="Times New Roman"/>
          <w:b/>
          <w:sz w:val="24"/>
          <w:szCs w:val="24"/>
        </w:rPr>
        <w:t xml:space="preserve"> w Solcu nad Wisłą -etap I</w:t>
      </w:r>
    </w:p>
    <w:p w:rsidR="005831CE" w:rsidRDefault="005831CE" w:rsidP="005831CE">
      <w:pPr>
        <w:spacing w:after="0" w:line="240" w:lineRule="auto"/>
        <w:jc w:val="center"/>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t>OGŁOSZENIE O ZAMÓWIENIU - Roboty budowlane</w:t>
      </w:r>
    </w:p>
    <w:p w:rsidR="005831CE" w:rsidRPr="005831CE" w:rsidRDefault="005831CE" w:rsidP="005831CE">
      <w:pPr>
        <w:spacing w:after="0" w:line="240" w:lineRule="auto"/>
        <w:jc w:val="center"/>
        <w:rPr>
          <w:rFonts w:ascii="Times New Roman" w:eastAsia="Times New Roman" w:hAnsi="Times New Roman" w:cs="Times New Roman"/>
          <w:sz w:val="24"/>
          <w:szCs w:val="24"/>
        </w:rPr>
      </w:pP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Zamieszczanie ogłoszenia:</w:t>
      </w:r>
      <w:r w:rsidRPr="005831CE">
        <w:rPr>
          <w:rFonts w:ascii="Times New Roman" w:eastAsia="Times New Roman" w:hAnsi="Times New Roman" w:cs="Times New Roman"/>
          <w:sz w:val="24"/>
          <w:szCs w:val="24"/>
        </w:rPr>
        <w:t xml:space="preserve"> Zamieszczanie obowiązkowe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Ogłoszenie dotyczy:</w:t>
      </w:r>
      <w:r w:rsidRPr="005831CE">
        <w:rPr>
          <w:rFonts w:ascii="Times New Roman" w:eastAsia="Times New Roman" w:hAnsi="Times New Roman" w:cs="Times New Roman"/>
          <w:sz w:val="24"/>
          <w:szCs w:val="24"/>
        </w:rPr>
        <w:t xml:space="preserve"> Zamówienia publicznego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 xml:space="preserve">Zamówienie dotyczy projektu lub programu współfinansowanego ze środków Unii Europejskiej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Nie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Nazwa projektu lub programu</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Nie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5831CE">
        <w:rPr>
          <w:rFonts w:ascii="Times New Roman" w:eastAsia="Times New Roman" w:hAnsi="Times New Roman" w:cs="Times New Roman"/>
          <w:sz w:val="24"/>
          <w:szCs w:val="24"/>
        </w:rPr>
        <w:t>Pzp</w:t>
      </w:r>
      <w:proofErr w:type="spellEnd"/>
      <w:r w:rsidRPr="005831CE">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5831CE">
        <w:rPr>
          <w:rFonts w:ascii="Times New Roman" w:eastAsia="Times New Roman" w:hAnsi="Times New Roman" w:cs="Times New Roman"/>
          <w:sz w:val="24"/>
          <w:szCs w:val="24"/>
        </w:rPr>
        <w:br/>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u w:val="single"/>
        </w:rPr>
        <w:t>SEKCJA I: ZAMAWIAJĄCY</w:t>
      </w:r>
      <w:r w:rsidRPr="005831CE">
        <w:rPr>
          <w:rFonts w:ascii="Times New Roman" w:eastAsia="Times New Roman" w:hAnsi="Times New Roman" w:cs="Times New Roman"/>
          <w:sz w:val="24"/>
          <w:szCs w:val="24"/>
        </w:rPr>
        <w:t xml:space="preserv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 xml:space="preserve">Postępowanie przeprowadza centralny zamawiający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Nie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Nie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Informacje na temat podmiotu któremu zamawiający powierzył/powierzyli prowadzenie postępowania:</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Postępowanie jest przeprowadzane wspólnie przez zamawiających</w:t>
      </w:r>
      <w:r w:rsidRPr="005831CE">
        <w:rPr>
          <w:rFonts w:ascii="Times New Roman" w:eastAsia="Times New Roman" w:hAnsi="Times New Roman" w:cs="Times New Roman"/>
          <w:sz w:val="24"/>
          <w:szCs w:val="24"/>
        </w:rPr>
        <w:t xml:space="preserv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Nie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Nie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Informacje dodatkowe:</w:t>
      </w:r>
      <w:r w:rsidRPr="005831CE">
        <w:rPr>
          <w:rFonts w:ascii="Times New Roman" w:eastAsia="Times New Roman" w:hAnsi="Times New Roman" w:cs="Times New Roman"/>
          <w:sz w:val="24"/>
          <w:szCs w:val="24"/>
        </w:rPr>
        <w:t xml:space="preserv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 xml:space="preserve">I. 1) NAZWA I ADRES: </w:t>
      </w:r>
      <w:r w:rsidRPr="005831CE">
        <w:rPr>
          <w:rFonts w:ascii="Times New Roman" w:eastAsia="Times New Roman" w:hAnsi="Times New Roman" w:cs="Times New Roman"/>
          <w:sz w:val="24"/>
          <w:szCs w:val="24"/>
        </w:rPr>
        <w:t xml:space="preserve">Gmina Solec nad Wisłą, krajowy numer identyfikacyjny 54530800000000, ul. ul. Rynek  1 , 27-320  Solec nad Wisłą, woj. mazowieckie, państwo Polska, tel. 48 3761266, 3761257, e-mail gmina@solec.pl, faks 483 761 266. </w:t>
      </w:r>
      <w:r w:rsidRPr="005831CE">
        <w:rPr>
          <w:rFonts w:ascii="Times New Roman" w:eastAsia="Times New Roman" w:hAnsi="Times New Roman" w:cs="Times New Roman"/>
          <w:sz w:val="24"/>
          <w:szCs w:val="24"/>
        </w:rPr>
        <w:br/>
        <w:t xml:space="preserve">Adres strony internetowej (URL): www.solec.pl </w:t>
      </w:r>
      <w:r w:rsidRPr="005831CE">
        <w:rPr>
          <w:rFonts w:ascii="Times New Roman" w:eastAsia="Times New Roman" w:hAnsi="Times New Roman" w:cs="Times New Roman"/>
          <w:sz w:val="24"/>
          <w:szCs w:val="24"/>
        </w:rPr>
        <w:br/>
        <w:t xml:space="preserve">Adres profilu nabywcy: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lastRenderedPageBreak/>
        <w:t xml:space="preserve">Adres strony internetowej pod którym można uzyskać dostęp do narzędzi i urządzeń lub formatów plików, które nie są ogólnie dostępne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 xml:space="preserve">I. 2) RODZAJ ZAMAWIAJĄCEGO: </w:t>
      </w:r>
      <w:r w:rsidRPr="005831CE">
        <w:rPr>
          <w:rFonts w:ascii="Times New Roman" w:eastAsia="Times New Roman" w:hAnsi="Times New Roman" w:cs="Times New Roman"/>
          <w:sz w:val="24"/>
          <w:szCs w:val="24"/>
        </w:rPr>
        <w:t xml:space="preserve">Administracja samorządowa </w:t>
      </w:r>
      <w:r w:rsidRPr="005831CE">
        <w:rPr>
          <w:rFonts w:ascii="Times New Roman" w:eastAsia="Times New Roman" w:hAnsi="Times New Roman" w:cs="Times New Roman"/>
          <w:sz w:val="24"/>
          <w:szCs w:val="24"/>
        </w:rPr>
        <w:br/>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 xml:space="preserve">I.3) WSPÓLNE UDZIELANIE ZAMÓWIENIA </w:t>
      </w:r>
      <w:r w:rsidRPr="005831CE">
        <w:rPr>
          <w:rFonts w:ascii="Times New Roman" w:eastAsia="Times New Roman" w:hAnsi="Times New Roman" w:cs="Times New Roman"/>
          <w:b/>
          <w:bCs/>
          <w:i/>
          <w:iCs/>
          <w:sz w:val="24"/>
          <w:szCs w:val="24"/>
        </w:rPr>
        <w:t>(jeżeli dotyczy)</w:t>
      </w:r>
      <w:r w:rsidRPr="005831CE">
        <w:rPr>
          <w:rFonts w:ascii="Times New Roman" w:eastAsia="Times New Roman" w:hAnsi="Times New Roman" w:cs="Times New Roman"/>
          <w:b/>
          <w:bCs/>
          <w:sz w:val="24"/>
          <w:szCs w:val="24"/>
        </w:rPr>
        <w:t xml:space="preserv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831CE">
        <w:rPr>
          <w:rFonts w:ascii="Times New Roman" w:eastAsia="Times New Roman" w:hAnsi="Times New Roman" w:cs="Times New Roman"/>
          <w:sz w:val="24"/>
          <w:szCs w:val="24"/>
        </w:rPr>
        <w:br/>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 xml:space="preserve">I.4) KOMUNIKACJA: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Nieograniczony, pełny i bezpośredni dostęp do dokumentów z postępowania można uzyskać pod adresem (URL)</w:t>
      </w:r>
      <w:r w:rsidRPr="005831CE">
        <w:rPr>
          <w:rFonts w:ascii="Times New Roman" w:eastAsia="Times New Roman" w:hAnsi="Times New Roman" w:cs="Times New Roman"/>
          <w:sz w:val="24"/>
          <w:szCs w:val="24"/>
        </w:rPr>
        <w:t xml:space="preserv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Tak </w:t>
      </w:r>
      <w:r w:rsidRPr="005831CE">
        <w:rPr>
          <w:rFonts w:ascii="Times New Roman" w:eastAsia="Times New Roman" w:hAnsi="Times New Roman" w:cs="Times New Roman"/>
          <w:sz w:val="24"/>
          <w:szCs w:val="24"/>
        </w:rPr>
        <w:br/>
        <w:t xml:space="preserve">http://bip.solec.pl/index.php?id=143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Tak </w:t>
      </w:r>
      <w:r w:rsidRPr="005831CE">
        <w:rPr>
          <w:rFonts w:ascii="Times New Roman" w:eastAsia="Times New Roman" w:hAnsi="Times New Roman" w:cs="Times New Roman"/>
          <w:sz w:val="24"/>
          <w:szCs w:val="24"/>
        </w:rPr>
        <w:br/>
        <w:t xml:space="preserve">http://bip.solec.pl/index.php?id=143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Nie </w:t>
      </w:r>
      <w:r w:rsidRPr="005831CE">
        <w:rPr>
          <w:rFonts w:ascii="Times New Roman" w:eastAsia="Times New Roman" w:hAnsi="Times New Roman" w:cs="Times New Roman"/>
          <w:sz w:val="24"/>
          <w:szCs w:val="24"/>
        </w:rPr>
        <w:br/>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Oferty lub wnioski o dopuszczenie do udziału w postępowaniu należy przesyłać:</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Elektronicznie</w:t>
      </w:r>
      <w:r w:rsidRPr="005831CE">
        <w:rPr>
          <w:rFonts w:ascii="Times New Roman" w:eastAsia="Times New Roman" w:hAnsi="Times New Roman" w:cs="Times New Roman"/>
          <w:sz w:val="24"/>
          <w:szCs w:val="24"/>
        </w:rPr>
        <w:t xml:space="preserv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Nie </w:t>
      </w:r>
      <w:r w:rsidRPr="005831CE">
        <w:rPr>
          <w:rFonts w:ascii="Times New Roman" w:eastAsia="Times New Roman" w:hAnsi="Times New Roman" w:cs="Times New Roman"/>
          <w:sz w:val="24"/>
          <w:szCs w:val="24"/>
        </w:rPr>
        <w:br/>
        <w:t xml:space="preserve">adres </w:t>
      </w:r>
      <w:r w:rsidRPr="005831CE">
        <w:rPr>
          <w:rFonts w:ascii="Times New Roman" w:eastAsia="Times New Roman" w:hAnsi="Times New Roman" w:cs="Times New Roman"/>
          <w:sz w:val="24"/>
          <w:szCs w:val="24"/>
        </w:rPr>
        <w:br/>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Dopuszczone jest przesłanie ofert lub wniosków o dopuszczenie do udziału w postępowaniu w inny sposób:</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t xml:space="preserve">Nie </w:t>
      </w:r>
      <w:r w:rsidRPr="005831CE">
        <w:rPr>
          <w:rFonts w:ascii="Times New Roman" w:eastAsia="Times New Roman" w:hAnsi="Times New Roman" w:cs="Times New Roman"/>
          <w:sz w:val="24"/>
          <w:szCs w:val="24"/>
        </w:rPr>
        <w:br/>
        <w:t xml:space="preserve">Inny sposób: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Wymagane jest przesłanie ofert lub wniosków o dopuszczenie do udziału w postępowaniu w inny sposób:</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t xml:space="preserve">Tak </w:t>
      </w:r>
      <w:r w:rsidRPr="005831CE">
        <w:rPr>
          <w:rFonts w:ascii="Times New Roman" w:eastAsia="Times New Roman" w:hAnsi="Times New Roman" w:cs="Times New Roman"/>
          <w:sz w:val="24"/>
          <w:szCs w:val="24"/>
        </w:rPr>
        <w:br/>
        <w:t xml:space="preserve">Inny sposób: </w:t>
      </w:r>
      <w:r w:rsidRPr="005831CE">
        <w:rPr>
          <w:rFonts w:ascii="Times New Roman" w:eastAsia="Times New Roman" w:hAnsi="Times New Roman" w:cs="Times New Roman"/>
          <w:sz w:val="24"/>
          <w:szCs w:val="24"/>
        </w:rPr>
        <w:br/>
        <w:t xml:space="preserve">Ofertę należy sporządzić w języku polskim z zachowaniem formy pisemnej pod rygorem nieważności. </w:t>
      </w:r>
      <w:r w:rsidRPr="005831CE">
        <w:rPr>
          <w:rFonts w:ascii="Times New Roman" w:eastAsia="Times New Roman" w:hAnsi="Times New Roman" w:cs="Times New Roman"/>
          <w:sz w:val="24"/>
          <w:szCs w:val="24"/>
        </w:rPr>
        <w:br/>
        <w:t xml:space="preserve">Adres: </w:t>
      </w:r>
      <w:r w:rsidRPr="005831CE">
        <w:rPr>
          <w:rFonts w:ascii="Times New Roman" w:eastAsia="Times New Roman" w:hAnsi="Times New Roman" w:cs="Times New Roman"/>
          <w:sz w:val="24"/>
          <w:szCs w:val="24"/>
        </w:rPr>
        <w:br/>
        <w:t xml:space="preserve">Gmina Solec nad Wisłą ul. Rynek 1, 27-320 Solec nad Wisłą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5831CE">
        <w:rPr>
          <w:rFonts w:ascii="Times New Roman" w:eastAsia="Times New Roman" w:hAnsi="Times New Roman" w:cs="Times New Roman"/>
          <w:sz w:val="24"/>
          <w:szCs w:val="24"/>
        </w:rPr>
        <w:t xml:space="preserv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lastRenderedPageBreak/>
        <w:t xml:space="preserve">Nie </w:t>
      </w:r>
      <w:r w:rsidRPr="005831CE">
        <w:rPr>
          <w:rFonts w:ascii="Times New Roman" w:eastAsia="Times New Roman" w:hAnsi="Times New Roman" w:cs="Times New Roman"/>
          <w:sz w:val="24"/>
          <w:szCs w:val="24"/>
        </w:rPr>
        <w:br/>
        <w:t xml:space="preserve">Nieograniczony, pełny, bezpośredni i bezpłatny dostęp do tych narzędzi można uzyskać pod adresem: (URL) </w:t>
      </w:r>
      <w:r w:rsidRPr="005831CE">
        <w:rPr>
          <w:rFonts w:ascii="Times New Roman" w:eastAsia="Times New Roman" w:hAnsi="Times New Roman" w:cs="Times New Roman"/>
          <w:sz w:val="24"/>
          <w:szCs w:val="24"/>
        </w:rPr>
        <w:br/>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u w:val="single"/>
        </w:rPr>
        <w:t xml:space="preserve">SEKCJA II: PRZEDMIOT ZAMÓWIENIA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II.1) Nazwa nadana zamówieniu przez zamawiającego: </w:t>
      </w:r>
      <w:r w:rsidRPr="005831CE">
        <w:rPr>
          <w:rFonts w:ascii="Times New Roman" w:eastAsia="Times New Roman" w:hAnsi="Times New Roman" w:cs="Times New Roman"/>
          <w:sz w:val="24"/>
          <w:szCs w:val="24"/>
        </w:rPr>
        <w:t xml:space="preserve">Przebudowa ulicy </w:t>
      </w:r>
      <w:proofErr w:type="spellStart"/>
      <w:r w:rsidRPr="005831CE">
        <w:rPr>
          <w:rFonts w:ascii="Times New Roman" w:eastAsia="Times New Roman" w:hAnsi="Times New Roman" w:cs="Times New Roman"/>
          <w:sz w:val="24"/>
          <w:szCs w:val="24"/>
        </w:rPr>
        <w:t>Gosteckiej</w:t>
      </w:r>
      <w:proofErr w:type="spellEnd"/>
      <w:r w:rsidRPr="005831CE">
        <w:rPr>
          <w:rFonts w:ascii="Times New Roman" w:eastAsia="Times New Roman" w:hAnsi="Times New Roman" w:cs="Times New Roman"/>
          <w:sz w:val="24"/>
          <w:szCs w:val="24"/>
        </w:rPr>
        <w:t xml:space="preserve"> w Solcu nad Wisłą -etap I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Numer referencyjny: </w:t>
      </w:r>
      <w:r w:rsidRPr="005831CE">
        <w:rPr>
          <w:rFonts w:ascii="Times New Roman" w:eastAsia="Times New Roman" w:hAnsi="Times New Roman" w:cs="Times New Roman"/>
          <w:sz w:val="24"/>
          <w:szCs w:val="24"/>
        </w:rPr>
        <w:t xml:space="preserve">ZPiRG.271.3.2019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Przed wszczęciem postępowania o udzielenie zamówienia przeprowadzono dialog techniczny </w:t>
      </w:r>
    </w:p>
    <w:p w:rsidR="005831CE" w:rsidRPr="005831CE" w:rsidRDefault="005831CE" w:rsidP="005831CE">
      <w:pPr>
        <w:spacing w:after="0" w:line="240" w:lineRule="auto"/>
        <w:jc w:val="both"/>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Nie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II.2) Rodzaj zamówienia: </w:t>
      </w:r>
      <w:r w:rsidRPr="005831CE">
        <w:rPr>
          <w:rFonts w:ascii="Times New Roman" w:eastAsia="Times New Roman" w:hAnsi="Times New Roman" w:cs="Times New Roman"/>
          <w:sz w:val="24"/>
          <w:szCs w:val="24"/>
        </w:rPr>
        <w:t xml:space="preserve">Roboty budowlane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II.3) Informacja o możliwości składania ofert częściowych</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t xml:space="preserve">Zamówienie podzielone jest na części: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Nie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Oferty lub wnioski o dopuszczenie do udziału w postępowaniu można składać w odniesieniu do:</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Zamawiający zastrzega sobie prawo do udzielenia łącznie następujących części lub grup części:</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Maksymalna liczba części zamówienia, na które może zostać udzielone zamówienie jednemu wykonawcy: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II.4) Krótki opis przedmiotu zamówienia </w:t>
      </w:r>
      <w:r w:rsidRPr="005831CE">
        <w:rPr>
          <w:rFonts w:ascii="Times New Roman" w:eastAsia="Times New Roman" w:hAnsi="Times New Roman" w:cs="Times New Roman"/>
          <w:i/>
          <w:iCs/>
          <w:sz w:val="24"/>
          <w:szCs w:val="24"/>
        </w:rPr>
        <w:t>(wielkość, zakres, rodzaj i ilość dostaw, usług lub robót budowlanych lub określenie zapotrzebowania i wymagań )</w:t>
      </w:r>
      <w:r w:rsidRPr="005831CE">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5831CE">
        <w:rPr>
          <w:rFonts w:ascii="Times New Roman" w:eastAsia="Times New Roman" w:hAnsi="Times New Roman" w:cs="Times New Roman"/>
          <w:sz w:val="24"/>
          <w:szCs w:val="24"/>
        </w:rPr>
        <w:t xml:space="preserve">Przedmiotem zamówienia jest wykonanie robót budowlanych w zakresie przebudowy nawierzchni chodników i zjazdów indywidualnych. Ulica </w:t>
      </w:r>
      <w:proofErr w:type="spellStart"/>
      <w:r w:rsidRPr="005831CE">
        <w:rPr>
          <w:rFonts w:ascii="Times New Roman" w:eastAsia="Times New Roman" w:hAnsi="Times New Roman" w:cs="Times New Roman"/>
          <w:sz w:val="24"/>
          <w:szCs w:val="24"/>
        </w:rPr>
        <w:t>Gostecka</w:t>
      </w:r>
      <w:proofErr w:type="spellEnd"/>
      <w:r w:rsidRPr="005831CE">
        <w:rPr>
          <w:rFonts w:ascii="Times New Roman" w:eastAsia="Times New Roman" w:hAnsi="Times New Roman" w:cs="Times New Roman"/>
          <w:sz w:val="24"/>
          <w:szCs w:val="24"/>
        </w:rPr>
        <w:t xml:space="preserve"> zlokalizowana jest w terenie zabudowanym, przebiega od km 0+000 do km 0+279. Zaprojektowano wykonanie obustronnych chodników o zmiennej szerokości od 1,0 m do 2,0m. Zaprojektowano pochylenie chodnika 2% w kierunku jezdni. W ciągu chodników znajduje się sieć wodociągowa i telekomunikacyjna, przewidziano regulację pionową skrzynek wodociągowych i studni telekomunikacyjnych. Zakres prac obejmuje w szczególności: - roboty pomiarowe na dł. 279 mb, - karczowanie pnia drzewa , - roboty rozbiórkowe: rozebranie krawężników betonowych, chodnika z kostki betonowej, - roboty ziemne związane z przygotowaniem terenu pod chodniki i zjazdy, - wykonanie warstwy odcinającej z piasku oraz warstwy stabilizowanej cementem, - ustawienie krawężników betonowych 15x30x100 na ławie betonowej z oporem, - ustawienie obrzeży betonowych 20x6 na podsypce cementowo piaskowej, - wykonanie chodników z kostki betonowej </w:t>
      </w:r>
      <w:proofErr w:type="spellStart"/>
      <w:r w:rsidRPr="005831CE">
        <w:rPr>
          <w:rFonts w:ascii="Times New Roman" w:eastAsia="Times New Roman" w:hAnsi="Times New Roman" w:cs="Times New Roman"/>
          <w:sz w:val="24"/>
          <w:szCs w:val="24"/>
        </w:rPr>
        <w:t>gr</w:t>
      </w:r>
      <w:proofErr w:type="spellEnd"/>
      <w:r w:rsidRPr="005831CE">
        <w:rPr>
          <w:rFonts w:ascii="Times New Roman" w:eastAsia="Times New Roman" w:hAnsi="Times New Roman" w:cs="Times New Roman"/>
          <w:sz w:val="24"/>
          <w:szCs w:val="24"/>
        </w:rPr>
        <w:t xml:space="preserve"> 6 cm kolorowej na podsypce cementowo-piaskowej - wykonanie nawierzchni zjazdów z kostki brukowej szarej grubości 8 cm na podsypce cementowo pisakowej - ustawienie oznakowania drogowego – 4 szt. - regulacja pionowa istniejących zaworów wodociągowych – 5 </w:t>
      </w:r>
      <w:proofErr w:type="spellStart"/>
      <w:r w:rsidRPr="005831CE">
        <w:rPr>
          <w:rFonts w:ascii="Times New Roman" w:eastAsia="Times New Roman" w:hAnsi="Times New Roman" w:cs="Times New Roman"/>
          <w:sz w:val="24"/>
          <w:szCs w:val="24"/>
        </w:rPr>
        <w:t>szt</w:t>
      </w:r>
      <w:proofErr w:type="spellEnd"/>
      <w:r w:rsidRPr="005831CE">
        <w:rPr>
          <w:rFonts w:ascii="Times New Roman" w:eastAsia="Times New Roman" w:hAnsi="Times New Roman" w:cs="Times New Roman"/>
          <w:sz w:val="24"/>
          <w:szCs w:val="24"/>
        </w:rPr>
        <w:t xml:space="preserve"> Regulacja piniowa studni telekomunikacyjnych. Szczegółowy opis przedmiotu zamówienia i sposób wykonania określono w załącznikach do SIWZ: 1) projekcie budowlanym ( część 1), 2) szczegółowych specyfikacjach technicznych, 3) przedmiarze robót (pomocniczo), 4) wzorze umowy. Wykonawca składając ofertę zobowiązuje się wykonać zamówienie w zakresie opisanym w dokumentacji projektowej (nawierzchnie chodników) i SST. Wszystkie </w:t>
      </w:r>
      <w:r w:rsidRPr="005831CE">
        <w:rPr>
          <w:rFonts w:ascii="Times New Roman" w:eastAsia="Times New Roman" w:hAnsi="Times New Roman" w:cs="Times New Roman"/>
          <w:sz w:val="24"/>
          <w:szCs w:val="24"/>
        </w:rPr>
        <w:lastRenderedPageBreak/>
        <w:t xml:space="preserve">dokumenty opisujące przedmiot zamówienia (projekt, przedmiar robót oraz STT)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Wykonawca zobowiązany będzie ponadto do wykonania prac towarzyszących koniecznych do uwzględnienia takich jak: - organizacja i zabezpieczenie placu budowy, oznakowanie drogi, - likwidacja placu budowy, wywóz odpadów, - wykonanie inwentaryzacji geodezyjnej powykonawczej, - uporządkowanie terenu po budowie oraz wszelkie inne prace nie objęte w SIWZ a konieczne do wykonania ze względu na sztukę budowlaną.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II.5) Główny kod CPV: </w:t>
      </w:r>
      <w:r w:rsidRPr="005831CE">
        <w:rPr>
          <w:rFonts w:ascii="Times New Roman" w:eastAsia="Times New Roman" w:hAnsi="Times New Roman" w:cs="Times New Roman"/>
          <w:sz w:val="24"/>
          <w:szCs w:val="24"/>
        </w:rPr>
        <w:t xml:space="preserve">45000000-7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Dodatkowe kody CPV:</w:t>
      </w:r>
      <w:r w:rsidRPr="005831CE">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5831CE" w:rsidRPr="005831CE" w:rsidTr="005831CE">
        <w:tc>
          <w:tcPr>
            <w:tcW w:w="0" w:type="auto"/>
            <w:tcBorders>
              <w:top w:val="single" w:sz="4" w:space="0" w:color="000000"/>
              <w:left w:val="single" w:sz="4" w:space="0" w:color="000000"/>
              <w:bottom w:val="single" w:sz="4" w:space="0" w:color="000000"/>
              <w:right w:val="single" w:sz="4" w:space="0" w:color="000000"/>
            </w:tcBorders>
            <w:vAlign w:val="center"/>
            <w:hideMark/>
          </w:tcPr>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Kod CPV</w:t>
            </w:r>
          </w:p>
        </w:tc>
      </w:tr>
      <w:tr w:rsidR="005831CE" w:rsidRPr="005831CE" w:rsidTr="005831CE">
        <w:tc>
          <w:tcPr>
            <w:tcW w:w="0" w:type="auto"/>
            <w:tcBorders>
              <w:top w:val="single" w:sz="4" w:space="0" w:color="000000"/>
              <w:left w:val="single" w:sz="4" w:space="0" w:color="000000"/>
              <w:bottom w:val="single" w:sz="4" w:space="0" w:color="000000"/>
              <w:right w:val="single" w:sz="4" w:space="0" w:color="000000"/>
            </w:tcBorders>
            <w:vAlign w:val="center"/>
            <w:hideMark/>
          </w:tcPr>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45233253-7</w:t>
            </w:r>
          </w:p>
        </w:tc>
      </w:tr>
      <w:tr w:rsidR="005831CE" w:rsidRPr="005831CE" w:rsidTr="005831CE">
        <w:tc>
          <w:tcPr>
            <w:tcW w:w="0" w:type="auto"/>
            <w:tcBorders>
              <w:top w:val="single" w:sz="4" w:space="0" w:color="000000"/>
              <w:left w:val="single" w:sz="4" w:space="0" w:color="000000"/>
              <w:bottom w:val="single" w:sz="4" w:space="0" w:color="000000"/>
              <w:right w:val="single" w:sz="4" w:space="0" w:color="000000"/>
            </w:tcBorders>
            <w:vAlign w:val="center"/>
            <w:hideMark/>
          </w:tcPr>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45111200-0</w:t>
            </w:r>
          </w:p>
        </w:tc>
      </w:tr>
    </w:tbl>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II.6) Całkowita wartość zamówienia </w:t>
      </w:r>
      <w:r w:rsidRPr="005831CE">
        <w:rPr>
          <w:rFonts w:ascii="Times New Roman" w:eastAsia="Times New Roman" w:hAnsi="Times New Roman" w:cs="Times New Roman"/>
          <w:i/>
          <w:iCs/>
          <w:sz w:val="24"/>
          <w:szCs w:val="24"/>
        </w:rPr>
        <w:t>(jeżeli zamawiający podaje informacje o wartości zamówienia)</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t xml:space="preserve">Wartość bez VAT: </w:t>
      </w:r>
      <w:r w:rsidRPr="005831CE">
        <w:rPr>
          <w:rFonts w:ascii="Times New Roman" w:eastAsia="Times New Roman" w:hAnsi="Times New Roman" w:cs="Times New Roman"/>
          <w:sz w:val="24"/>
          <w:szCs w:val="24"/>
        </w:rPr>
        <w:br/>
        <w:t xml:space="preserve">Waluta: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5831CE">
        <w:rPr>
          <w:rFonts w:ascii="Times New Roman" w:eastAsia="Times New Roman" w:hAnsi="Times New Roman" w:cs="Times New Roman"/>
          <w:sz w:val="24"/>
          <w:szCs w:val="24"/>
        </w:rPr>
        <w:t xml:space="preserv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5831CE">
        <w:rPr>
          <w:rFonts w:ascii="Times New Roman" w:eastAsia="Times New Roman" w:hAnsi="Times New Roman" w:cs="Times New Roman"/>
          <w:b/>
          <w:bCs/>
          <w:sz w:val="24"/>
          <w:szCs w:val="24"/>
        </w:rPr>
        <w:t>pkt</w:t>
      </w:r>
      <w:proofErr w:type="spellEnd"/>
      <w:r w:rsidRPr="005831CE">
        <w:rPr>
          <w:rFonts w:ascii="Times New Roman" w:eastAsia="Times New Roman" w:hAnsi="Times New Roman" w:cs="Times New Roman"/>
          <w:b/>
          <w:bCs/>
          <w:sz w:val="24"/>
          <w:szCs w:val="24"/>
        </w:rPr>
        <w:t xml:space="preserve"> 6 i 7 lub w art. 134 ust. 6 </w:t>
      </w:r>
      <w:proofErr w:type="spellStart"/>
      <w:r w:rsidRPr="005831CE">
        <w:rPr>
          <w:rFonts w:ascii="Times New Roman" w:eastAsia="Times New Roman" w:hAnsi="Times New Roman" w:cs="Times New Roman"/>
          <w:b/>
          <w:bCs/>
          <w:sz w:val="24"/>
          <w:szCs w:val="24"/>
        </w:rPr>
        <w:t>pkt</w:t>
      </w:r>
      <w:proofErr w:type="spellEnd"/>
      <w:r w:rsidRPr="005831CE">
        <w:rPr>
          <w:rFonts w:ascii="Times New Roman" w:eastAsia="Times New Roman" w:hAnsi="Times New Roman" w:cs="Times New Roman"/>
          <w:b/>
          <w:bCs/>
          <w:sz w:val="24"/>
          <w:szCs w:val="24"/>
        </w:rPr>
        <w:t xml:space="preserve"> 3 ustawy </w:t>
      </w:r>
      <w:proofErr w:type="spellStart"/>
      <w:r w:rsidRPr="005831CE">
        <w:rPr>
          <w:rFonts w:ascii="Times New Roman" w:eastAsia="Times New Roman" w:hAnsi="Times New Roman" w:cs="Times New Roman"/>
          <w:b/>
          <w:bCs/>
          <w:sz w:val="24"/>
          <w:szCs w:val="24"/>
        </w:rPr>
        <w:t>Pzp</w:t>
      </w:r>
      <w:proofErr w:type="spellEnd"/>
      <w:r w:rsidRPr="005831CE">
        <w:rPr>
          <w:rFonts w:ascii="Times New Roman" w:eastAsia="Times New Roman" w:hAnsi="Times New Roman" w:cs="Times New Roman"/>
          <w:b/>
          <w:bCs/>
          <w:sz w:val="24"/>
          <w:szCs w:val="24"/>
        </w:rPr>
        <w:t xml:space="preserve">: </w:t>
      </w:r>
      <w:r w:rsidRPr="005831CE">
        <w:rPr>
          <w:rFonts w:ascii="Times New Roman" w:eastAsia="Times New Roman" w:hAnsi="Times New Roman" w:cs="Times New Roman"/>
          <w:sz w:val="24"/>
          <w:szCs w:val="24"/>
        </w:rPr>
        <w:t xml:space="preserve">Nie </w:t>
      </w:r>
      <w:r w:rsidRPr="005831CE">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5831CE">
        <w:rPr>
          <w:rFonts w:ascii="Times New Roman" w:eastAsia="Times New Roman" w:hAnsi="Times New Roman" w:cs="Times New Roman"/>
          <w:sz w:val="24"/>
          <w:szCs w:val="24"/>
        </w:rPr>
        <w:t>pkt</w:t>
      </w:r>
      <w:proofErr w:type="spellEnd"/>
      <w:r w:rsidRPr="005831CE">
        <w:rPr>
          <w:rFonts w:ascii="Times New Roman" w:eastAsia="Times New Roman" w:hAnsi="Times New Roman" w:cs="Times New Roman"/>
          <w:sz w:val="24"/>
          <w:szCs w:val="24"/>
        </w:rPr>
        <w:t xml:space="preserve"> 6 lub w art. 134 ust. 6 </w:t>
      </w:r>
      <w:proofErr w:type="spellStart"/>
      <w:r w:rsidRPr="005831CE">
        <w:rPr>
          <w:rFonts w:ascii="Times New Roman" w:eastAsia="Times New Roman" w:hAnsi="Times New Roman" w:cs="Times New Roman"/>
          <w:sz w:val="24"/>
          <w:szCs w:val="24"/>
        </w:rPr>
        <w:t>pkt</w:t>
      </w:r>
      <w:proofErr w:type="spellEnd"/>
      <w:r w:rsidRPr="005831CE">
        <w:rPr>
          <w:rFonts w:ascii="Times New Roman" w:eastAsia="Times New Roman" w:hAnsi="Times New Roman" w:cs="Times New Roman"/>
          <w:sz w:val="24"/>
          <w:szCs w:val="24"/>
        </w:rPr>
        <w:t xml:space="preserve"> 3 ustawy </w:t>
      </w:r>
      <w:proofErr w:type="spellStart"/>
      <w:r w:rsidRPr="005831CE">
        <w:rPr>
          <w:rFonts w:ascii="Times New Roman" w:eastAsia="Times New Roman" w:hAnsi="Times New Roman" w:cs="Times New Roman"/>
          <w:sz w:val="24"/>
          <w:szCs w:val="24"/>
        </w:rPr>
        <w:t>Pzp</w:t>
      </w:r>
      <w:proofErr w:type="spellEnd"/>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t>miesiącach:   </w:t>
      </w:r>
      <w:r w:rsidRPr="005831CE">
        <w:rPr>
          <w:rFonts w:ascii="Times New Roman" w:eastAsia="Times New Roman" w:hAnsi="Times New Roman" w:cs="Times New Roman"/>
          <w:i/>
          <w:iCs/>
          <w:sz w:val="24"/>
          <w:szCs w:val="24"/>
        </w:rPr>
        <w:t xml:space="preserve"> lub </w:t>
      </w:r>
      <w:r w:rsidRPr="005831CE">
        <w:rPr>
          <w:rFonts w:ascii="Times New Roman" w:eastAsia="Times New Roman" w:hAnsi="Times New Roman" w:cs="Times New Roman"/>
          <w:b/>
          <w:bCs/>
          <w:sz w:val="24"/>
          <w:szCs w:val="24"/>
        </w:rPr>
        <w:t>dniach:</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i/>
          <w:iCs/>
          <w:sz w:val="24"/>
          <w:szCs w:val="24"/>
        </w:rPr>
        <w:t>lub</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data rozpoczęcia: </w:t>
      </w:r>
      <w:r w:rsidRPr="005831CE">
        <w:rPr>
          <w:rFonts w:ascii="Times New Roman" w:eastAsia="Times New Roman" w:hAnsi="Times New Roman" w:cs="Times New Roman"/>
          <w:sz w:val="24"/>
          <w:szCs w:val="24"/>
        </w:rPr>
        <w:t> </w:t>
      </w:r>
      <w:r w:rsidRPr="005831CE">
        <w:rPr>
          <w:rFonts w:ascii="Times New Roman" w:eastAsia="Times New Roman" w:hAnsi="Times New Roman" w:cs="Times New Roman"/>
          <w:i/>
          <w:iCs/>
          <w:sz w:val="24"/>
          <w:szCs w:val="24"/>
        </w:rPr>
        <w:t xml:space="preserve"> lub </w:t>
      </w:r>
      <w:r w:rsidRPr="005831CE">
        <w:rPr>
          <w:rFonts w:ascii="Times New Roman" w:eastAsia="Times New Roman" w:hAnsi="Times New Roman" w:cs="Times New Roman"/>
          <w:b/>
          <w:bCs/>
          <w:sz w:val="24"/>
          <w:szCs w:val="24"/>
        </w:rPr>
        <w:t xml:space="preserve">zakończenia: </w:t>
      </w:r>
      <w:r w:rsidRPr="005831CE">
        <w:rPr>
          <w:rFonts w:ascii="Times New Roman" w:eastAsia="Times New Roman" w:hAnsi="Times New Roman" w:cs="Times New Roman"/>
          <w:sz w:val="24"/>
          <w:szCs w:val="24"/>
        </w:rPr>
        <w:t xml:space="preserve">2019-08-31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II.9) Informacje dodatkowe: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u w:val="single"/>
        </w:rPr>
        <w:t xml:space="preserve">SEKCJA III: INFORMACJE O CHARAKTERZE PRAWNYM, EKONOMICZNYM, FINANSOWYM I TECHNICZNYM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 xml:space="preserve">III.1) WARUNKI UDZIAŁU W POSTĘPOWANIU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Spełnienia tego warunku nastąpi na podstawie złożonego oświadczenia o spełnieniu warunków udziału w postępowaniu. </w:t>
      </w:r>
      <w:r w:rsidRPr="005831CE">
        <w:rPr>
          <w:rFonts w:ascii="Times New Roman" w:eastAsia="Times New Roman" w:hAnsi="Times New Roman" w:cs="Times New Roman"/>
          <w:sz w:val="24"/>
          <w:szCs w:val="24"/>
        </w:rPr>
        <w:br/>
        <w:t xml:space="preserve">Informacje dodatkowe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III.1.2) Sytuacja finansowa lub ekonomiczna </w:t>
      </w:r>
      <w:r w:rsidRPr="005831CE">
        <w:rPr>
          <w:rFonts w:ascii="Times New Roman" w:eastAsia="Times New Roman" w:hAnsi="Times New Roman" w:cs="Times New Roman"/>
          <w:sz w:val="24"/>
          <w:szCs w:val="24"/>
        </w:rPr>
        <w:br/>
        <w:t xml:space="preserve">Określenie warunków: Zamawiający nie precyzuje w tym zakresie żadnych wymagań, </w:t>
      </w:r>
      <w:r w:rsidRPr="005831CE">
        <w:rPr>
          <w:rFonts w:ascii="Times New Roman" w:eastAsia="Times New Roman" w:hAnsi="Times New Roman" w:cs="Times New Roman"/>
          <w:sz w:val="24"/>
          <w:szCs w:val="24"/>
        </w:rPr>
        <w:lastRenderedPageBreak/>
        <w:t xml:space="preserve">których spełnienie Wykonawca będzie zobowiązany wykazać. Spełnienia tego warunku nastąpi na podstawie złożonego oświadczenia o spełnieniu warunków udziału w postępowaniu. </w:t>
      </w:r>
      <w:r w:rsidRPr="005831CE">
        <w:rPr>
          <w:rFonts w:ascii="Times New Roman" w:eastAsia="Times New Roman" w:hAnsi="Times New Roman" w:cs="Times New Roman"/>
          <w:sz w:val="24"/>
          <w:szCs w:val="24"/>
        </w:rPr>
        <w:br/>
        <w:t xml:space="preserve">Informacje dodatkowe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III.1.3) Zdolność techniczna lub zawodowa </w:t>
      </w:r>
      <w:r w:rsidRPr="005831CE">
        <w:rPr>
          <w:rFonts w:ascii="Times New Roman" w:eastAsia="Times New Roman" w:hAnsi="Times New Roman" w:cs="Times New Roman"/>
          <w:sz w:val="24"/>
          <w:szCs w:val="24"/>
        </w:rPr>
        <w:br/>
        <w:t xml:space="preserve">Określenie warunków: Warunek zostanie uznany za spełniony, jeśli Wykonawca wykaże, że dysponuje co najmniej jedną osobą, która będzie skierowana do realizacji zamówienia w charakterze kierownika budowy, posiadającą uprawnienia budowlane do kierowania robotami budowlanymi lub odpowiadające im ważne uprawnienia budowlane, które zostały wydane na podstawie wcześniej obowiązujących przepisów. </w:t>
      </w:r>
      <w:r w:rsidRPr="005831CE">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831CE">
        <w:rPr>
          <w:rFonts w:ascii="Times New Roman" w:eastAsia="Times New Roman" w:hAnsi="Times New Roman" w:cs="Times New Roman"/>
          <w:sz w:val="24"/>
          <w:szCs w:val="24"/>
        </w:rPr>
        <w:br/>
        <w:t xml:space="preserve">Informacje dodatkowe: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 xml:space="preserve">III.2) PODSTAWY WYKLUCZENIA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 xml:space="preserve">III.2.1) Podstawy wykluczenia określone w art. 24 ust. 1 ustawy </w:t>
      </w:r>
      <w:proofErr w:type="spellStart"/>
      <w:r w:rsidRPr="005831CE">
        <w:rPr>
          <w:rFonts w:ascii="Times New Roman" w:eastAsia="Times New Roman" w:hAnsi="Times New Roman" w:cs="Times New Roman"/>
          <w:b/>
          <w:bCs/>
          <w:sz w:val="24"/>
          <w:szCs w:val="24"/>
        </w:rPr>
        <w:t>Pzp</w:t>
      </w:r>
      <w:proofErr w:type="spellEnd"/>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5831CE">
        <w:rPr>
          <w:rFonts w:ascii="Times New Roman" w:eastAsia="Times New Roman" w:hAnsi="Times New Roman" w:cs="Times New Roman"/>
          <w:b/>
          <w:bCs/>
          <w:sz w:val="24"/>
          <w:szCs w:val="24"/>
        </w:rPr>
        <w:t>Pzp</w:t>
      </w:r>
      <w:proofErr w:type="spellEnd"/>
      <w:r w:rsidRPr="005831CE">
        <w:rPr>
          <w:rFonts w:ascii="Times New Roman" w:eastAsia="Times New Roman" w:hAnsi="Times New Roman" w:cs="Times New Roman"/>
          <w:sz w:val="24"/>
          <w:szCs w:val="24"/>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rPr>
        <w:t xml:space="preserve"> ust. 5 </w:t>
      </w:r>
      <w:proofErr w:type="spellStart"/>
      <w:r>
        <w:rPr>
          <w:rFonts w:ascii="Times New Roman" w:eastAsia="Times New Roman" w:hAnsi="Times New Roman" w:cs="Times New Roman"/>
          <w:sz w:val="24"/>
          <w:szCs w:val="24"/>
        </w:rPr>
        <w:t>pkt</w:t>
      </w:r>
      <w:proofErr w:type="spellEnd"/>
      <w:r>
        <w:rPr>
          <w:rFonts w:ascii="Times New Roman" w:eastAsia="Times New Roman" w:hAnsi="Times New Roman" w:cs="Times New Roman"/>
          <w:sz w:val="24"/>
          <w:szCs w:val="24"/>
        </w:rPr>
        <w:t xml:space="preserve"> 1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t xml:space="preserve">Tak (podstawa wykluczenia określona w art. 24 ust. 5 </w:t>
      </w:r>
      <w:proofErr w:type="spellStart"/>
      <w:r w:rsidRPr="005831CE">
        <w:rPr>
          <w:rFonts w:ascii="Times New Roman" w:eastAsia="Times New Roman" w:hAnsi="Times New Roman" w:cs="Times New Roman"/>
          <w:sz w:val="24"/>
          <w:szCs w:val="24"/>
        </w:rPr>
        <w:t>pkt</w:t>
      </w:r>
      <w:proofErr w:type="spellEnd"/>
      <w:r w:rsidRPr="005831CE">
        <w:rPr>
          <w:rFonts w:ascii="Times New Roman" w:eastAsia="Times New Roman" w:hAnsi="Times New Roman" w:cs="Times New Roman"/>
          <w:sz w:val="24"/>
          <w:szCs w:val="24"/>
        </w:rPr>
        <w:t xml:space="preserve"> 8 ustawy </w:t>
      </w:r>
      <w:proofErr w:type="spellStart"/>
      <w:r w:rsidRPr="005831CE">
        <w:rPr>
          <w:rFonts w:ascii="Times New Roman" w:eastAsia="Times New Roman" w:hAnsi="Times New Roman" w:cs="Times New Roman"/>
          <w:sz w:val="24"/>
          <w:szCs w:val="24"/>
        </w:rPr>
        <w:t>Pzp</w:t>
      </w:r>
      <w:proofErr w:type="spellEnd"/>
      <w:r w:rsidRPr="005831CE">
        <w:rPr>
          <w:rFonts w:ascii="Times New Roman" w:eastAsia="Times New Roman" w:hAnsi="Times New Roman" w:cs="Times New Roman"/>
          <w:sz w:val="24"/>
          <w:szCs w:val="24"/>
        </w:rPr>
        <w:t xml:space="preserv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 xml:space="preserve">Oświadczenie o niepodleganiu wykluczeniu oraz spełnianiu warunków udziału w postępowaniu </w:t>
      </w:r>
      <w:r w:rsidRPr="005831CE">
        <w:rPr>
          <w:rFonts w:ascii="Times New Roman" w:eastAsia="Times New Roman" w:hAnsi="Times New Roman" w:cs="Times New Roman"/>
          <w:sz w:val="24"/>
          <w:szCs w:val="24"/>
        </w:rPr>
        <w:br/>
        <w:t xml:space="preserve">Tak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Oświadczenie o spełnianiu kryteriów selekcji </w:t>
      </w:r>
      <w:r w:rsidRPr="005831CE">
        <w:rPr>
          <w:rFonts w:ascii="Times New Roman" w:eastAsia="Times New Roman" w:hAnsi="Times New Roman" w:cs="Times New Roman"/>
          <w:sz w:val="24"/>
          <w:szCs w:val="24"/>
        </w:rPr>
        <w:br/>
        <w:t xml:space="preserve">Nie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Zamawiający może wezwać wykonawcę, którego oferta została najwyżej oceniona, do złożenia w wyznaczonym terminie, nie krótszym niż 5 dni, aktualnych na dzień złożenia następujących oświadczeń lub dokumentów potwierdzających brak podstaw do wykluczenia: 1.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831CE">
        <w:rPr>
          <w:rFonts w:ascii="Times New Roman" w:eastAsia="Times New Roman" w:hAnsi="Times New Roman" w:cs="Times New Roman"/>
          <w:sz w:val="24"/>
          <w:szCs w:val="24"/>
        </w:rPr>
        <w:t>pkt</w:t>
      </w:r>
      <w:proofErr w:type="spellEnd"/>
      <w:r w:rsidRPr="005831CE">
        <w:rPr>
          <w:rFonts w:ascii="Times New Roman" w:eastAsia="Times New Roman" w:hAnsi="Times New Roman" w:cs="Times New Roman"/>
          <w:sz w:val="24"/>
          <w:szCs w:val="24"/>
        </w:rPr>
        <w:t xml:space="preserve"> 1 ustawy.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t>
      </w:r>
      <w:r w:rsidRPr="005831CE">
        <w:rPr>
          <w:rFonts w:ascii="Times New Roman" w:eastAsia="Times New Roman" w:hAnsi="Times New Roman" w:cs="Times New Roman"/>
          <w:sz w:val="24"/>
          <w:szCs w:val="24"/>
        </w:rPr>
        <w:lastRenderedPageBreak/>
        <w:t xml:space="preserve">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Jeżeli Wykonawca ma siedzibę lub miejsce zamieszkania poza terytorium Rzeczypospolitej Polskiej, zamiast dokumentu, o którym mowa powyżej składa dokument lub dokumenty wystawione w kraju, w którym wykonawca ma siedzibę lub miejsce zamieszkania, potwierdzające, że: a) nie otwarto jego likwidacji ani nie ogłoszono upadłości, wystawione nie wcześniej niż 6 miesięcy przed upływem terminu składania ofert.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ma miejsce zamieszkania wykonawcy lub miejsce zamieszkania tej osoby.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III.5.1) W ZAKRESIE SPEŁNIANIA WARUNKÓW UDZIAŁU W POSTĘPOWANIU:</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t xml:space="preserve">Zamawiający może wezwać wykonawcę, którego oferta została najwyżej oceniona, do złożenia w wyznaczonym terminie, nie krótszym niż 5 dni, aktualnych na dzień złożenia następujących oświadczeń lub dokumentów potwierdzających spełnianie warunków udziału w postępowaniu: 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zażąda od wykonawcy, który polega na zdolnościach lub sytuacji innych podmiotów na zasadach określonych w art. 22a ustawy, przedstawienia w odniesieniu do tych podmiotów dokumentów wymienionych w ust. 1. w zakresie, w którym użyczają potencjał Wykonawcy w celu spełnienia warunków udziału w postępowaniu.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III.5.2) W ZAKRESIE KRYTERIÓW SELEKCJI:</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 xml:space="preserve">III.7) INNE DOKUMENTY NIE WYMIENIONE W </w:t>
      </w:r>
      <w:proofErr w:type="spellStart"/>
      <w:r w:rsidRPr="005831CE">
        <w:rPr>
          <w:rFonts w:ascii="Times New Roman" w:eastAsia="Times New Roman" w:hAnsi="Times New Roman" w:cs="Times New Roman"/>
          <w:b/>
          <w:bCs/>
          <w:sz w:val="24"/>
          <w:szCs w:val="24"/>
        </w:rPr>
        <w:t>pkt</w:t>
      </w:r>
      <w:proofErr w:type="spellEnd"/>
      <w:r w:rsidRPr="005831CE">
        <w:rPr>
          <w:rFonts w:ascii="Times New Roman" w:eastAsia="Times New Roman" w:hAnsi="Times New Roman" w:cs="Times New Roman"/>
          <w:b/>
          <w:bCs/>
          <w:sz w:val="24"/>
          <w:szCs w:val="24"/>
        </w:rPr>
        <w:t xml:space="preserve"> III.3) - III.6)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1. Zamawiający zażąda od wykonawcy, który polega na zdolnościach lub sytuacji innych podmiotów na zasadach określonych w art. 22a ustawy, przedstawienia w odniesieniu do tych </w:t>
      </w:r>
      <w:r w:rsidRPr="005831CE">
        <w:rPr>
          <w:rFonts w:ascii="Times New Roman" w:eastAsia="Times New Roman" w:hAnsi="Times New Roman" w:cs="Times New Roman"/>
          <w:sz w:val="24"/>
          <w:szCs w:val="24"/>
        </w:rPr>
        <w:lastRenderedPageBreak/>
        <w:t xml:space="preserve">podmiotów dokumentów wymienionych w ust. 1. w zakresie, w którym użyczają potencjał Wykonawcy w celu spełnienia warunków udziału w postępowaniu. 2. Jeżeli wykonawca ma siedzibę lub miejsce zamieszkania poza terytorium Rzeczypospolitej Polskiej, zamiast dokumentów, o których mowa w rozdziale III.4. : 1) </w:t>
      </w:r>
      <w:proofErr w:type="spellStart"/>
      <w:r w:rsidRPr="005831CE">
        <w:rPr>
          <w:rFonts w:ascii="Times New Roman" w:eastAsia="Times New Roman" w:hAnsi="Times New Roman" w:cs="Times New Roman"/>
          <w:sz w:val="24"/>
          <w:szCs w:val="24"/>
        </w:rPr>
        <w:t>pkt</w:t>
      </w:r>
      <w:proofErr w:type="spellEnd"/>
      <w:r w:rsidRPr="005831CE">
        <w:rPr>
          <w:rFonts w:ascii="Times New Roman" w:eastAsia="Times New Roman" w:hAnsi="Times New Roman" w:cs="Times New Roman"/>
          <w:sz w:val="24"/>
          <w:szCs w:val="24"/>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5831CE">
        <w:rPr>
          <w:rFonts w:ascii="Times New Roman" w:eastAsia="Times New Roman" w:hAnsi="Times New Roman" w:cs="Times New Roman"/>
          <w:sz w:val="24"/>
          <w:szCs w:val="24"/>
        </w:rPr>
        <w:t>pkt</w:t>
      </w:r>
      <w:proofErr w:type="spellEnd"/>
      <w:r w:rsidRPr="005831CE">
        <w:rPr>
          <w:rFonts w:ascii="Times New Roman" w:eastAsia="Times New Roman" w:hAnsi="Times New Roman" w:cs="Times New Roman"/>
          <w:sz w:val="24"/>
          <w:szCs w:val="24"/>
        </w:rPr>
        <w:t xml:space="preserve"> 13, 14 i 21 2) </w:t>
      </w:r>
      <w:proofErr w:type="spellStart"/>
      <w:r w:rsidRPr="005831CE">
        <w:rPr>
          <w:rFonts w:ascii="Times New Roman" w:eastAsia="Times New Roman" w:hAnsi="Times New Roman" w:cs="Times New Roman"/>
          <w:sz w:val="24"/>
          <w:szCs w:val="24"/>
        </w:rPr>
        <w:t>pkt</w:t>
      </w:r>
      <w:proofErr w:type="spellEnd"/>
      <w:r w:rsidRPr="005831CE">
        <w:rPr>
          <w:rFonts w:ascii="Times New Roman" w:eastAsia="Times New Roman" w:hAnsi="Times New Roman" w:cs="Times New Roman"/>
          <w:sz w:val="24"/>
          <w:szCs w:val="24"/>
        </w:rPr>
        <w:t xml:space="preserve">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3. Dokumenty, o których mowa w ust. 2 </w:t>
      </w:r>
      <w:proofErr w:type="spellStart"/>
      <w:r w:rsidRPr="005831CE">
        <w:rPr>
          <w:rFonts w:ascii="Times New Roman" w:eastAsia="Times New Roman" w:hAnsi="Times New Roman" w:cs="Times New Roman"/>
          <w:sz w:val="24"/>
          <w:szCs w:val="24"/>
        </w:rPr>
        <w:t>pkt</w:t>
      </w:r>
      <w:proofErr w:type="spellEnd"/>
      <w:r w:rsidRPr="005831CE">
        <w:rPr>
          <w:rFonts w:ascii="Times New Roman" w:eastAsia="Times New Roman" w:hAnsi="Times New Roman" w:cs="Times New Roman"/>
          <w:sz w:val="24"/>
          <w:szCs w:val="24"/>
        </w:rPr>
        <w:t xml:space="preserve"> 1 i ust. 2 </w:t>
      </w:r>
      <w:proofErr w:type="spellStart"/>
      <w:r w:rsidRPr="005831CE">
        <w:rPr>
          <w:rFonts w:ascii="Times New Roman" w:eastAsia="Times New Roman" w:hAnsi="Times New Roman" w:cs="Times New Roman"/>
          <w:sz w:val="24"/>
          <w:szCs w:val="24"/>
        </w:rPr>
        <w:t>pkt</w:t>
      </w:r>
      <w:proofErr w:type="spellEnd"/>
      <w:r w:rsidRPr="005831CE">
        <w:rPr>
          <w:rFonts w:ascii="Times New Roman" w:eastAsia="Times New Roman" w:hAnsi="Times New Roman" w:cs="Times New Roman"/>
          <w:sz w:val="24"/>
          <w:szCs w:val="24"/>
        </w:rPr>
        <w:t xml:space="preserve"> 2 podpunkt b) powinny być wystawione nie wcześniej niż 6 miesięcy przed upływem terminu składania ofert albo wniosków o dopuszczenie do udziału w postępowaniu. Dokument, o którym mowa w ust. 2 </w:t>
      </w:r>
      <w:proofErr w:type="spellStart"/>
      <w:r w:rsidRPr="005831CE">
        <w:rPr>
          <w:rFonts w:ascii="Times New Roman" w:eastAsia="Times New Roman" w:hAnsi="Times New Roman" w:cs="Times New Roman"/>
          <w:sz w:val="24"/>
          <w:szCs w:val="24"/>
        </w:rPr>
        <w:t>pkt</w:t>
      </w:r>
      <w:proofErr w:type="spellEnd"/>
      <w:r w:rsidRPr="005831CE">
        <w:rPr>
          <w:rFonts w:ascii="Times New Roman" w:eastAsia="Times New Roman" w:hAnsi="Times New Roman" w:cs="Times New Roman"/>
          <w:sz w:val="24"/>
          <w:szCs w:val="24"/>
        </w:rPr>
        <w:t xml:space="preserve"> 2 lit. a, powinien być wystawiony nie wcześniej niż 3 miesiące przed upływem tego terminu. 4. Jeżeli w kraju miejsca zamieszkania osoby lub w kraju, w którym Wykonawca ma siedzibę lub miejsce zamieszkania, lub miejsce zamieszkania ma osoba, której dokument dotyczy, nie wydaje dokumentów, o których mowa powyżej w ust. 2, zastępuje się je dokumentem zawierającym oświadczenie wykonawcy w którym określa się także osoby uprawnione do reprezentacji wykonawcy, lub oświadczenie osoby, której dokument miał dotyczyć złożone przed notariuszem lub organem sądowym, administracyjnym albo organem samorządu zawodowego lub gospodarczego właściwym ze względu na siedzibę lub miejsce zamieszkania wykonawcy lub miejsce zamieszkania osoby. 5. Wykonawca mający siedzibę na terytorium Rzeczypospolitej Polskiej, w odniesieniu do osoby mającej miejsce zamieszkania poza terytorium Rzeczypospolitej Polskiej, której dotyczy dokument wskazany w rozdziale III.4. </w:t>
      </w:r>
      <w:proofErr w:type="spellStart"/>
      <w:r w:rsidRPr="005831CE">
        <w:rPr>
          <w:rFonts w:ascii="Times New Roman" w:eastAsia="Times New Roman" w:hAnsi="Times New Roman" w:cs="Times New Roman"/>
          <w:sz w:val="24"/>
          <w:szCs w:val="24"/>
        </w:rPr>
        <w:t>pkt</w:t>
      </w:r>
      <w:proofErr w:type="spellEnd"/>
      <w:r w:rsidRPr="005831CE">
        <w:rPr>
          <w:rFonts w:ascii="Times New Roman" w:eastAsia="Times New Roman" w:hAnsi="Times New Roman" w:cs="Times New Roman"/>
          <w:sz w:val="24"/>
          <w:szCs w:val="24"/>
        </w:rPr>
        <w:t xml:space="preserve"> 1, składa dokument, o którym mowa w ust. 2 </w:t>
      </w:r>
      <w:proofErr w:type="spellStart"/>
      <w:r w:rsidRPr="005831CE">
        <w:rPr>
          <w:rFonts w:ascii="Times New Roman" w:eastAsia="Times New Roman" w:hAnsi="Times New Roman" w:cs="Times New Roman"/>
          <w:sz w:val="24"/>
          <w:szCs w:val="24"/>
        </w:rPr>
        <w:t>pkt</w:t>
      </w:r>
      <w:proofErr w:type="spellEnd"/>
      <w:r w:rsidRPr="005831CE">
        <w:rPr>
          <w:rFonts w:ascii="Times New Roman" w:eastAsia="Times New Roman" w:hAnsi="Times New Roman" w:cs="Times New Roman"/>
          <w:sz w:val="24"/>
          <w:szCs w:val="24"/>
        </w:rPr>
        <w:t xml:space="preserve"> 1, w zakresie określonym w art. 24 ust. 1 </w:t>
      </w:r>
      <w:proofErr w:type="spellStart"/>
      <w:r w:rsidRPr="005831CE">
        <w:rPr>
          <w:rFonts w:ascii="Times New Roman" w:eastAsia="Times New Roman" w:hAnsi="Times New Roman" w:cs="Times New Roman"/>
          <w:sz w:val="24"/>
          <w:szCs w:val="24"/>
        </w:rPr>
        <w:t>pkt</w:t>
      </w:r>
      <w:proofErr w:type="spellEnd"/>
      <w:r w:rsidRPr="005831CE">
        <w:rPr>
          <w:rFonts w:ascii="Times New Roman" w:eastAsia="Times New Roman" w:hAnsi="Times New Roman" w:cs="Times New Roman"/>
          <w:sz w:val="24"/>
          <w:szCs w:val="24"/>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5 zdanie pierwsze stosuje się.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5831CE">
        <w:rPr>
          <w:rFonts w:ascii="Times New Roman" w:eastAsia="Times New Roman" w:hAnsi="Times New Roman" w:cs="Times New Roman"/>
          <w:sz w:val="24"/>
          <w:szCs w:val="24"/>
        </w:rPr>
        <w:t>pkt</w:t>
      </w:r>
      <w:proofErr w:type="spellEnd"/>
      <w:r w:rsidRPr="005831CE">
        <w:rPr>
          <w:rFonts w:ascii="Times New Roman" w:eastAsia="Times New Roman" w:hAnsi="Times New Roman" w:cs="Times New Roman"/>
          <w:sz w:val="24"/>
          <w:szCs w:val="24"/>
        </w:rPr>
        <w:t xml:space="preserve"> a i b (formularze stanowiące Załączniki nr 2 i 3 do SIWZ). 6. Wykonawca, który zamierza powierzyć wykonanie części zamówienia podwykonawcom, których wskazuje w swojej ofercie w celu wskazania braku istnienia wobec nich podstaw wykluczenia z udziału w postępowaniu – zamieszcza informacje o podwykonawcach w oświadczeniu, o którym mowa w </w:t>
      </w:r>
      <w:proofErr w:type="spellStart"/>
      <w:r w:rsidRPr="005831CE">
        <w:rPr>
          <w:rFonts w:ascii="Times New Roman" w:eastAsia="Times New Roman" w:hAnsi="Times New Roman" w:cs="Times New Roman"/>
          <w:sz w:val="24"/>
          <w:szCs w:val="24"/>
        </w:rPr>
        <w:t>pkt</w:t>
      </w:r>
      <w:proofErr w:type="spellEnd"/>
      <w:r w:rsidRPr="005831CE">
        <w:rPr>
          <w:rFonts w:ascii="Times New Roman" w:eastAsia="Times New Roman" w:hAnsi="Times New Roman" w:cs="Times New Roman"/>
          <w:sz w:val="24"/>
          <w:szCs w:val="24"/>
        </w:rPr>
        <w:t xml:space="preserve"> a), (formularz stanowiący Załącznik nr 2 do SIWZ).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7. </w:t>
      </w:r>
      <w:r w:rsidRPr="005831CE">
        <w:rPr>
          <w:rFonts w:ascii="Times New Roman" w:eastAsia="Times New Roman" w:hAnsi="Times New Roman" w:cs="Times New Roman"/>
          <w:sz w:val="24"/>
          <w:szCs w:val="24"/>
        </w:rPr>
        <w:lastRenderedPageBreak/>
        <w:t xml:space="preserve">Wykonawca, w terminie 3 dni od dnia zamieszczenia przez Zamawiającego na stronie internetowej Zamawiającego www.bip.solec.pl informacji, o której mowa w art. 86 ust. 5 ustawy </w:t>
      </w:r>
      <w:proofErr w:type="spellStart"/>
      <w:r w:rsidRPr="005831CE">
        <w:rPr>
          <w:rFonts w:ascii="Times New Roman" w:eastAsia="Times New Roman" w:hAnsi="Times New Roman" w:cs="Times New Roman"/>
          <w:sz w:val="24"/>
          <w:szCs w:val="24"/>
        </w:rPr>
        <w:t>pzp</w:t>
      </w:r>
      <w:proofErr w:type="spellEnd"/>
      <w:r w:rsidRPr="005831CE">
        <w:rPr>
          <w:rFonts w:ascii="Times New Roman" w:eastAsia="Times New Roman" w:hAnsi="Times New Roman" w:cs="Times New Roman"/>
          <w:sz w:val="24"/>
          <w:szCs w:val="24"/>
        </w:rPr>
        <w:t xml:space="preserve"> przekaże Zamawiającemu oświadczenie o przynależności lub braku przynależności do tej samej grupy kapitałowej, w rozumieniu ustawy z dnia 16 lutego 2007 r. o ochronie konkurencji i konsumentów (</w:t>
      </w:r>
      <w:proofErr w:type="spellStart"/>
      <w:r w:rsidRPr="005831CE">
        <w:rPr>
          <w:rFonts w:ascii="Times New Roman" w:eastAsia="Times New Roman" w:hAnsi="Times New Roman" w:cs="Times New Roman"/>
          <w:sz w:val="24"/>
          <w:szCs w:val="24"/>
        </w:rPr>
        <w:t>Dz.U</w:t>
      </w:r>
      <w:proofErr w:type="spellEnd"/>
      <w:r w:rsidRPr="005831CE">
        <w:rPr>
          <w:rFonts w:ascii="Times New Roman" w:eastAsia="Times New Roman" w:hAnsi="Times New Roman" w:cs="Times New Roman"/>
          <w:sz w:val="24"/>
          <w:szCs w:val="24"/>
        </w:rPr>
        <w:t xml:space="preserve">. z 2015 r. poz.184 z </w:t>
      </w:r>
      <w:proofErr w:type="spellStart"/>
      <w:r w:rsidRPr="005831CE">
        <w:rPr>
          <w:rFonts w:ascii="Times New Roman" w:eastAsia="Times New Roman" w:hAnsi="Times New Roman" w:cs="Times New Roman"/>
          <w:sz w:val="24"/>
          <w:szCs w:val="24"/>
        </w:rPr>
        <w:t>późn</w:t>
      </w:r>
      <w:proofErr w:type="spellEnd"/>
      <w:r w:rsidRPr="005831CE">
        <w:rPr>
          <w:rFonts w:ascii="Times New Roman" w:eastAsia="Times New Roman" w:hAnsi="Times New Roman" w:cs="Times New Roman"/>
          <w:sz w:val="24"/>
          <w:szCs w:val="24"/>
        </w:rPr>
        <w:t xml:space="preserve"> zm.), o której mowa w art.24 ust.1 pkt. 23 ustawy </w:t>
      </w:r>
      <w:proofErr w:type="spellStart"/>
      <w:r w:rsidRPr="005831CE">
        <w:rPr>
          <w:rFonts w:ascii="Times New Roman" w:eastAsia="Times New Roman" w:hAnsi="Times New Roman" w:cs="Times New Roman"/>
          <w:sz w:val="24"/>
          <w:szCs w:val="24"/>
        </w:rPr>
        <w:t>pzp</w:t>
      </w:r>
      <w:proofErr w:type="spellEnd"/>
      <w:r w:rsidRPr="005831CE">
        <w:rPr>
          <w:rFonts w:ascii="Times New Roman" w:eastAsia="Times New Roman" w:hAnsi="Times New Roman" w:cs="Times New Roman"/>
          <w:sz w:val="24"/>
          <w:szCs w:val="24"/>
        </w:rPr>
        <w:t xml:space="preserve"> (wg Załącznika nr 5 do SIWZ).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u w:val="single"/>
        </w:rPr>
        <w:t xml:space="preserve">SEKCJA IV: PROCEDURA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 xml:space="preserve">IV.1) OPIS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IV.1.1) Tryb udzielenia zamówienia: </w:t>
      </w:r>
      <w:r w:rsidRPr="005831CE">
        <w:rPr>
          <w:rFonts w:ascii="Times New Roman" w:eastAsia="Times New Roman" w:hAnsi="Times New Roman" w:cs="Times New Roman"/>
          <w:sz w:val="24"/>
          <w:szCs w:val="24"/>
        </w:rPr>
        <w:t xml:space="preserve">Przetarg nieograniczony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IV.1.2) Zamawiający żąda wniesienia wadium:</w:t>
      </w:r>
      <w:r w:rsidRPr="005831CE">
        <w:rPr>
          <w:rFonts w:ascii="Times New Roman" w:eastAsia="Times New Roman" w:hAnsi="Times New Roman" w:cs="Times New Roman"/>
          <w:sz w:val="24"/>
          <w:szCs w:val="24"/>
        </w:rPr>
        <w:t xml:space="preserv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Nie </w:t>
      </w:r>
      <w:r w:rsidRPr="005831CE">
        <w:rPr>
          <w:rFonts w:ascii="Times New Roman" w:eastAsia="Times New Roman" w:hAnsi="Times New Roman" w:cs="Times New Roman"/>
          <w:sz w:val="24"/>
          <w:szCs w:val="24"/>
        </w:rPr>
        <w:br/>
        <w:t xml:space="preserve">Informacja na temat wadium </w:t>
      </w:r>
      <w:r w:rsidRPr="005831CE">
        <w:rPr>
          <w:rFonts w:ascii="Times New Roman" w:eastAsia="Times New Roman" w:hAnsi="Times New Roman" w:cs="Times New Roman"/>
          <w:sz w:val="24"/>
          <w:szCs w:val="24"/>
        </w:rPr>
        <w:br/>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IV.1.3) Przewiduje się udzielenie zaliczek na poczet wykonania zamówienia:</w:t>
      </w:r>
      <w:r w:rsidRPr="005831CE">
        <w:rPr>
          <w:rFonts w:ascii="Times New Roman" w:eastAsia="Times New Roman" w:hAnsi="Times New Roman" w:cs="Times New Roman"/>
          <w:sz w:val="24"/>
          <w:szCs w:val="24"/>
        </w:rPr>
        <w:t xml:space="preserv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Nie </w:t>
      </w:r>
      <w:r w:rsidRPr="005831CE">
        <w:rPr>
          <w:rFonts w:ascii="Times New Roman" w:eastAsia="Times New Roman" w:hAnsi="Times New Roman" w:cs="Times New Roman"/>
          <w:sz w:val="24"/>
          <w:szCs w:val="24"/>
        </w:rPr>
        <w:br/>
        <w:t xml:space="preserve">Należy podać informacje na temat udzielania zaliczek: </w:t>
      </w:r>
      <w:r w:rsidRPr="005831CE">
        <w:rPr>
          <w:rFonts w:ascii="Times New Roman" w:eastAsia="Times New Roman" w:hAnsi="Times New Roman" w:cs="Times New Roman"/>
          <w:sz w:val="24"/>
          <w:szCs w:val="24"/>
        </w:rPr>
        <w:br/>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Nie </w:t>
      </w:r>
      <w:r w:rsidRPr="005831CE">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5831CE">
        <w:rPr>
          <w:rFonts w:ascii="Times New Roman" w:eastAsia="Times New Roman" w:hAnsi="Times New Roman" w:cs="Times New Roman"/>
          <w:sz w:val="24"/>
          <w:szCs w:val="24"/>
        </w:rPr>
        <w:br/>
        <w:t xml:space="preserve">Nie </w:t>
      </w:r>
      <w:r w:rsidRPr="005831CE">
        <w:rPr>
          <w:rFonts w:ascii="Times New Roman" w:eastAsia="Times New Roman" w:hAnsi="Times New Roman" w:cs="Times New Roman"/>
          <w:sz w:val="24"/>
          <w:szCs w:val="24"/>
        </w:rPr>
        <w:br/>
        <w:t xml:space="preserve">Informacje dodatkowe: </w:t>
      </w:r>
      <w:r w:rsidRPr="005831CE">
        <w:rPr>
          <w:rFonts w:ascii="Times New Roman" w:eastAsia="Times New Roman" w:hAnsi="Times New Roman" w:cs="Times New Roman"/>
          <w:sz w:val="24"/>
          <w:szCs w:val="24"/>
        </w:rPr>
        <w:br/>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IV.1.5.) Wymaga się złożenia oferty wariantowej: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Nie </w:t>
      </w:r>
      <w:r w:rsidRPr="005831CE">
        <w:rPr>
          <w:rFonts w:ascii="Times New Roman" w:eastAsia="Times New Roman" w:hAnsi="Times New Roman" w:cs="Times New Roman"/>
          <w:sz w:val="24"/>
          <w:szCs w:val="24"/>
        </w:rPr>
        <w:br/>
        <w:t xml:space="preserve">Dopuszcza się złożenie oferty wariantowej </w:t>
      </w:r>
      <w:r w:rsidRPr="005831CE">
        <w:rPr>
          <w:rFonts w:ascii="Times New Roman" w:eastAsia="Times New Roman" w:hAnsi="Times New Roman" w:cs="Times New Roman"/>
          <w:sz w:val="24"/>
          <w:szCs w:val="24"/>
        </w:rPr>
        <w:br/>
        <w:t xml:space="preserve">Nie </w:t>
      </w:r>
      <w:r w:rsidRPr="005831CE">
        <w:rPr>
          <w:rFonts w:ascii="Times New Roman" w:eastAsia="Times New Roman" w:hAnsi="Times New Roman" w:cs="Times New Roman"/>
          <w:sz w:val="24"/>
          <w:szCs w:val="24"/>
        </w:rPr>
        <w:br/>
        <w:t xml:space="preserve">Złożenie oferty wariantowej dopuszcza się tylko z jednoczesnym złożeniem oferty zasadniczej: </w:t>
      </w:r>
      <w:r w:rsidRPr="005831CE">
        <w:rPr>
          <w:rFonts w:ascii="Times New Roman" w:eastAsia="Times New Roman" w:hAnsi="Times New Roman" w:cs="Times New Roman"/>
          <w:sz w:val="24"/>
          <w:szCs w:val="24"/>
        </w:rPr>
        <w:br/>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IV.1.6) Przewidywana liczba wykonawców, którzy zostaną zaproszeni do udziału w postępowaniu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i/>
          <w:iCs/>
          <w:sz w:val="24"/>
          <w:szCs w:val="24"/>
        </w:rPr>
        <w:t xml:space="preserve">(przetarg ograniczony, negocjacje z ogłoszeniem, dialog konkurencyjny, partnerstwo innowacyjne)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Liczba wykonawców   </w:t>
      </w:r>
      <w:r w:rsidRPr="005831CE">
        <w:rPr>
          <w:rFonts w:ascii="Times New Roman" w:eastAsia="Times New Roman" w:hAnsi="Times New Roman" w:cs="Times New Roman"/>
          <w:sz w:val="24"/>
          <w:szCs w:val="24"/>
        </w:rPr>
        <w:br/>
        <w:t xml:space="preserve">Przewidywana minimalna liczba wykonawców </w:t>
      </w:r>
      <w:r w:rsidRPr="005831CE">
        <w:rPr>
          <w:rFonts w:ascii="Times New Roman" w:eastAsia="Times New Roman" w:hAnsi="Times New Roman" w:cs="Times New Roman"/>
          <w:sz w:val="24"/>
          <w:szCs w:val="24"/>
        </w:rPr>
        <w:br/>
        <w:t xml:space="preserve">Maksymalna liczba wykonawców   </w:t>
      </w:r>
      <w:r w:rsidRPr="005831CE">
        <w:rPr>
          <w:rFonts w:ascii="Times New Roman" w:eastAsia="Times New Roman" w:hAnsi="Times New Roman" w:cs="Times New Roman"/>
          <w:sz w:val="24"/>
          <w:szCs w:val="24"/>
        </w:rPr>
        <w:br/>
        <w:t xml:space="preserve">Kryteria selekcji wykonawców: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IV.1.7) Informacje na temat umowy ramowej lub dynamicznego systemu zakupów: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Umowa ramowa będzie zawarta: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Czy przewiduje się ograniczenie liczby uczestników umowy ramowej: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lastRenderedPageBreak/>
        <w:t xml:space="preserve">Przewidziana maksymalna liczba uczestników umowy ramowej: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Informacje dodatkowe: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Zamówienie obejmuje ustanowienie dynamicznego systemu zakupów: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Informacje dodatkowe: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5831CE">
        <w:rPr>
          <w:rFonts w:ascii="Times New Roman" w:eastAsia="Times New Roman" w:hAnsi="Times New Roman" w:cs="Times New Roman"/>
          <w:sz w:val="24"/>
          <w:szCs w:val="24"/>
        </w:rPr>
        <w:br/>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IV.1.8) Aukcja elektroniczna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Przewidziane jest przeprowadzenie aukcji elektronicznej </w:t>
      </w:r>
      <w:r w:rsidRPr="005831CE">
        <w:rPr>
          <w:rFonts w:ascii="Times New Roman" w:eastAsia="Times New Roman" w:hAnsi="Times New Roman" w:cs="Times New Roman"/>
          <w:i/>
          <w:iCs/>
          <w:sz w:val="24"/>
          <w:szCs w:val="24"/>
        </w:rPr>
        <w:t xml:space="preserve">(przetarg nieograniczony, przetarg ograniczony, negocjacje z ogłoszeniem) </w:t>
      </w:r>
      <w:r w:rsidRPr="005831CE">
        <w:rPr>
          <w:rFonts w:ascii="Times New Roman" w:eastAsia="Times New Roman" w:hAnsi="Times New Roman" w:cs="Times New Roman"/>
          <w:sz w:val="24"/>
          <w:szCs w:val="24"/>
        </w:rPr>
        <w:t xml:space="preserve">Nie </w:t>
      </w:r>
      <w:r w:rsidRPr="005831CE">
        <w:rPr>
          <w:rFonts w:ascii="Times New Roman" w:eastAsia="Times New Roman" w:hAnsi="Times New Roman" w:cs="Times New Roman"/>
          <w:sz w:val="24"/>
          <w:szCs w:val="24"/>
        </w:rPr>
        <w:br/>
        <w:t xml:space="preserve">Należy podać adres strony internetowej, na której aukcja będzie prowadzona: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Należy wskazać elementy, których wartości będą przedmiotem aukcji elektronicznej: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Przewiduje się ograniczenia co do przedstawionych wartości, wynikające z opisu przedmiotu zamówienia:</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5831CE">
        <w:rPr>
          <w:rFonts w:ascii="Times New Roman" w:eastAsia="Times New Roman" w:hAnsi="Times New Roman" w:cs="Times New Roman"/>
          <w:sz w:val="24"/>
          <w:szCs w:val="24"/>
        </w:rPr>
        <w:br/>
        <w:t xml:space="preserve">Informacje dotyczące przebiegu aukcji elektronicznej: </w:t>
      </w:r>
      <w:r w:rsidRPr="005831CE">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5831CE">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5831CE">
        <w:rPr>
          <w:rFonts w:ascii="Times New Roman" w:eastAsia="Times New Roman" w:hAnsi="Times New Roman" w:cs="Times New Roman"/>
          <w:sz w:val="24"/>
          <w:szCs w:val="24"/>
        </w:rPr>
        <w:br/>
        <w:t xml:space="preserve">Wymagania dotyczące rejestracji i identyfikacji wykonawców w aukcji elektronicznej: </w:t>
      </w:r>
      <w:r w:rsidRPr="005831CE">
        <w:rPr>
          <w:rFonts w:ascii="Times New Roman" w:eastAsia="Times New Roman" w:hAnsi="Times New Roman" w:cs="Times New Roman"/>
          <w:sz w:val="24"/>
          <w:szCs w:val="24"/>
        </w:rPr>
        <w:br/>
        <w:t xml:space="preserve">Informacje o liczbie etapów aukcji elektronicznej i czasie ich trwania: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t xml:space="preserve">Czas trwania: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Czy wykonawcy, którzy nie złożyli nowych postąpień, zostaną zakwalifikowani do następnego etapu: </w:t>
      </w:r>
      <w:r w:rsidRPr="005831CE">
        <w:rPr>
          <w:rFonts w:ascii="Times New Roman" w:eastAsia="Times New Roman" w:hAnsi="Times New Roman" w:cs="Times New Roman"/>
          <w:sz w:val="24"/>
          <w:szCs w:val="24"/>
        </w:rPr>
        <w:br/>
        <w:t xml:space="preserve">Warunki zamknięcia aukcji elektronicznej: </w:t>
      </w:r>
      <w:r w:rsidRPr="005831CE">
        <w:rPr>
          <w:rFonts w:ascii="Times New Roman" w:eastAsia="Times New Roman" w:hAnsi="Times New Roman" w:cs="Times New Roman"/>
          <w:sz w:val="24"/>
          <w:szCs w:val="24"/>
        </w:rPr>
        <w:br/>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IV.2) KRYTERIA OCENY OFERT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IV.2.1) Kryteria oceny ofert: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IV.2.2) Kryteria</w:t>
      </w:r>
      <w:r w:rsidRPr="005831CE">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543"/>
        <w:gridCol w:w="1016"/>
      </w:tblGrid>
      <w:tr w:rsidR="005831CE" w:rsidRPr="005831CE" w:rsidTr="005831CE">
        <w:tc>
          <w:tcPr>
            <w:tcW w:w="0" w:type="auto"/>
            <w:tcBorders>
              <w:top w:val="single" w:sz="4" w:space="0" w:color="000000"/>
              <w:left w:val="single" w:sz="4" w:space="0" w:color="000000"/>
              <w:bottom w:val="single" w:sz="4" w:space="0" w:color="000000"/>
              <w:right w:val="single" w:sz="4" w:space="0" w:color="000000"/>
            </w:tcBorders>
            <w:vAlign w:val="center"/>
            <w:hideMark/>
          </w:tcPr>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Znaczenie</w:t>
            </w:r>
          </w:p>
        </w:tc>
      </w:tr>
      <w:tr w:rsidR="005831CE" w:rsidRPr="005831CE" w:rsidTr="005831CE">
        <w:tc>
          <w:tcPr>
            <w:tcW w:w="0" w:type="auto"/>
            <w:tcBorders>
              <w:top w:val="single" w:sz="4" w:space="0" w:color="000000"/>
              <w:left w:val="single" w:sz="4" w:space="0" w:color="000000"/>
              <w:bottom w:val="single" w:sz="4" w:space="0" w:color="000000"/>
              <w:right w:val="single" w:sz="4" w:space="0" w:color="000000"/>
            </w:tcBorders>
            <w:vAlign w:val="center"/>
            <w:hideMark/>
          </w:tcPr>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Najniższa 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60,00</w:t>
            </w:r>
          </w:p>
        </w:tc>
      </w:tr>
      <w:tr w:rsidR="005831CE" w:rsidRPr="005831CE" w:rsidTr="005831CE">
        <w:tc>
          <w:tcPr>
            <w:tcW w:w="0" w:type="auto"/>
            <w:tcBorders>
              <w:top w:val="single" w:sz="4" w:space="0" w:color="000000"/>
              <w:left w:val="single" w:sz="4" w:space="0" w:color="000000"/>
              <w:bottom w:val="single" w:sz="4" w:space="0" w:color="000000"/>
              <w:right w:val="single" w:sz="4" w:space="0" w:color="000000"/>
            </w:tcBorders>
            <w:vAlign w:val="center"/>
            <w:hideMark/>
          </w:tcPr>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Okres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40,00</w:t>
            </w:r>
          </w:p>
        </w:tc>
      </w:tr>
    </w:tbl>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lastRenderedPageBreak/>
        <w:br/>
      </w:r>
      <w:r w:rsidRPr="005831CE">
        <w:rPr>
          <w:rFonts w:ascii="Times New Roman" w:eastAsia="Times New Roman" w:hAnsi="Times New Roman" w:cs="Times New Roman"/>
          <w:b/>
          <w:bCs/>
          <w:sz w:val="24"/>
          <w:szCs w:val="24"/>
        </w:rPr>
        <w:t xml:space="preserve">IV.2.3) Zastosowanie procedury, o której mowa w art. 24aa ust. 1 ustawy </w:t>
      </w:r>
      <w:proofErr w:type="spellStart"/>
      <w:r w:rsidRPr="005831CE">
        <w:rPr>
          <w:rFonts w:ascii="Times New Roman" w:eastAsia="Times New Roman" w:hAnsi="Times New Roman" w:cs="Times New Roman"/>
          <w:b/>
          <w:bCs/>
          <w:sz w:val="24"/>
          <w:szCs w:val="24"/>
        </w:rPr>
        <w:t>Pzp</w:t>
      </w:r>
      <w:proofErr w:type="spellEnd"/>
      <w:r w:rsidRPr="005831CE">
        <w:rPr>
          <w:rFonts w:ascii="Times New Roman" w:eastAsia="Times New Roman" w:hAnsi="Times New Roman" w:cs="Times New Roman"/>
          <w:b/>
          <w:bCs/>
          <w:sz w:val="24"/>
          <w:szCs w:val="24"/>
        </w:rPr>
        <w:t xml:space="preserve"> </w:t>
      </w:r>
      <w:r w:rsidRPr="005831CE">
        <w:rPr>
          <w:rFonts w:ascii="Times New Roman" w:eastAsia="Times New Roman" w:hAnsi="Times New Roman" w:cs="Times New Roman"/>
          <w:sz w:val="24"/>
          <w:szCs w:val="24"/>
        </w:rPr>
        <w:t xml:space="preserve">(przetarg nieograniczony) </w:t>
      </w:r>
      <w:r w:rsidRPr="005831CE">
        <w:rPr>
          <w:rFonts w:ascii="Times New Roman" w:eastAsia="Times New Roman" w:hAnsi="Times New Roman" w:cs="Times New Roman"/>
          <w:sz w:val="24"/>
          <w:szCs w:val="24"/>
        </w:rPr>
        <w:br/>
        <w:t xml:space="preserve">Tak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IV.3) Negocjacje z ogłoszeniem, dialog konkurencyjny, partnerstwo innowacyjne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IV.3.1) Informacje na temat negocjacji z ogłoszeniem</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t xml:space="preserve">Minimalne wymagania, które muszą spełniać wszystkie oferty: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5831CE">
        <w:rPr>
          <w:rFonts w:ascii="Times New Roman" w:eastAsia="Times New Roman" w:hAnsi="Times New Roman" w:cs="Times New Roman"/>
          <w:sz w:val="24"/>
          <w:szCs w:val="24"/>
        </w:rPr>
        <w:br/>
        <w:t xml:space="preserve">Przewidziany jest podział negocjacji na etapy w celu ograniczenia liczby ofert: </w:t>
      </w:r>
      <w:r w:rsidRPr="005831CE">
        <w:rPr>
          <w:rFonts w:ascii="Times New Roman" w:eastAsia="Times New Roman" w:hAnsi="Times New Roman" w:cs="Times New Roman"/>
          <w:sz w:val="24"/>
          <w:szCs w:val="24"/>
        </w:rPr>
        <w:br/>
        <w:t xml:space="preserve">Należy podać informacje na temat etapów negocjacji (w tym liczbę etapów):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Informacje dodatkowe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IV.3.2) Informacje na temat dialogu konkurencyjnego</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t xml:space="preserve">Opis potrzeb i wymagań zamawiającego lub informacja o sposobie uzyskania tego opisu: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Wstępny harmonogram postępowania: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Podział dialogu na etapy w celu ograniczenia liczby rozwiązań: </w:t>
      </w:r>
      <w:r w:rsidRPr="005831CE">
        <w:rPr>
          <w:rFonts w:ascii="Times New Roman" w:eastAsia="Times New Roman" w:hAnsi="Times New Roman" w:cs="Times New Roman"/>
          <w:sz w:val="24"/>
          <w:szCs w:val="24"/>
        </w:rPr>
        <w:br/>
        <w:t xml:space="preserve">Należy podać informacje na temat etapów dialogu: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Informacje dodatkowe: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IV.3.3) Informacje na temat partnerstwa innowacyjnego</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Informacje dodatkowe: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IV.4) Licytacja elektroniczna </w:t>
      </w:r>
      <w:r w:rsidRPr="005831CE">
        <w:rPr>
          <w:rFonts w:ascii="Times New Roman" w:eastAsia="Times New Roman" w:hAnsi="Times New Roman" w:cs="Times New Roman"/>
          <w:sz w:val="24"/>
          <w:szCs w:val="24"/>
        </w:rPr>
        <w:br/>
        <w:t xml:space="preserve">Adres strony internetowej, na której będzie prowadzona licytacja elektroniczna: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Adres strony internetowej, na której jest dostępny opis przedmiotu zamówienia w licytacji elektronicznej: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Sposób postępowania w toku licytacji elektronicznej, w tym określenie minimalnych wysokości postąpień: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Informacje o liczbie etapów licytacji elektronicznej i czasie ich trwania: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lastRenderedPageBreak/>
        <w:t xml:space="preserve">Czas trwania: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Wykonawcy, którzy nie złożyli nowych postąpień, zostaną zakwalifikowani do następnego etapu: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Termin składania wniosków o dopuszczenie do udziału w licytacji elektronicznej: </w:t>
      </w:r>
      <w:r w:rsidRPr="005831CE">
        <w:rPr>
          <w:rFonts w:ascii="Times New Roman" w:eastAsia="Times New Roman" w:hAnsi="Times New Roman" w:cs="Times New Roman"/>
          <w:sz w:val="24"/>
          <w:szCs w:val="24"/>
        </w:rPr>
        <w:br/>
        <w:t xml:space="preserve">Data: godzina: </w:t>
      </w:r>
      <w:r w:rsidRPr="005831CE">
        <w:rPr>
          <w:rFonts w:ascii="Times New Roman" w:eastAsia="Times New Roman" w:hAnsi="Times New Roman" w:cs="Times New Roman"/>
          <w:sz w:val="24"/>
          <w:szCs w:val="24"/>
        </w:rPr>
        <w:br/>
        <w:t xml:space="preserve">Termin otwarcia licytacji elektronicznej: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t xml:space="preserve">Termin i warunki zamknięcia licytacji elektronicznej: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t xml:space="preserve">Wymagania dotyczące zabezpieczenia należytego wykonania umowy: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sz w:val="24"/>
          <w:szCs w:val="24"/>
        </w:rPr>
        <w:br/>
        <w:t xml:space="preserve">Informacje dodatkowe: </w:t>
      </w:r>
    </w:p>
    <w:p w:rsidR="005831CE" w:rsidRPr="005831CE" w:rsidRDefault="005831CE" w:rsidP="005831CE">
      <w:pPr>
        <w:spacing w:after="0" w:line="240" w:lineRule="auto"/>
        <w:rPr>
          <w:rFonts w:ascii="Times New Roman" w:eastAsia="Times New Roman" w:hAnsi="Times New Roman" w:cs="Times New Roman"/>
          <w:sz w:val="24"/>
          <w:szCs w:val="24"/>
        </w:rPr>
      </w:pPr>
      <w:r w:rsidRPr="005831CE">
        <w:rPr>
          <w:rFonts w:ascii="Times New Roman" w:eastAsia="Times New Roman" w:hAnsi="Times New Roman" w:cs="Times New Roman"/>
          <w:b/>
          <w:bCs/>
          <w:sz w:val="24"/>
          <w:szCs w:val="24"/>
        </w:rPr>
        <w:t>IV.5) ZMIANA UMOWY</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5831CE">
        <w:rPr>
          <w:rFonts w:ascii="Times New Roman" w:eastAsia="Times New Roman" w:hAnsi="Times New Roman" w:cs="Times New Roman"/>
          <w:sz w:val="24"/>
          <w:szCs w:val="24"/>
        </w:rPr>
        <w:t xml:space="preserve"> Tak </w:t>
      </w:r>
      <w:r w:rsidRPr="005831CE">
        <w:rPr>
          <w:rFonts w:ascii="Times New Roman" w:eastAsia="Times New Roman" w:hAnsi="Times New Roman" w:cs="Times New Roman"/>
          <w:sz w:val="24"/>
          <w:szCs w:val="24"/>
        </w:rPr>
        <w:br/>
        <w:t xml:space="preserve">Należy wskazać zakres, charakter zmian oraz warunki wprowadzenia zmian: </w:t>
      </w:r>
      <w:r w:rsidRPr="005831CE">
        <w:rPr>
          <w:rFonts w:ascii="Times New Roman" w:eastAsia="Times New Roman" w:hAnsi="Times New Roman" w:cs="Times New Roman"/>
          <w:sz w:val="24"/>
          <w:szCs w:val="24"/>
        </w:rPr>
        <w:br/>
        <w:t xml:space="preserve">Należy wskazać zakres, charakter zmian oraz warunki wprowadzenia zmian: 1. Na podstawie art. 144 ustawy </w:t>
      </w:r>
      <w:proofErr w:type="spellStart"/>
      <w:r w:rsidRPr="005831CE">
        <w:rPr>
          <w:rFonts w:ascii="Times New Roman" w:eastAsia="Times New Roman" w:hAnsi="Times New Roman" w:cs="Times New Roman"/>
          <w:sz w:val="24"/>
          <w:szCs w:val="24"/>
        </w:rPr>
        <w:t>Pzp</w:t>
      </w:r>
      <w:proofErr w:type="spellEnd"/>
      <w:r w:rsidRPr="005831CE">
        <w:rPr>
          <w:rFonts w:ascii="Times New Roman" w:eastAsia="Times New Roman" w:hAnsi="Times New Roman" w:cs="Times New Roman"/>
          <w:sz w:val="24"/>
          <w:szCs w:val="24"/>
        </w:rPr>
        <w:t xml:space="preserve">, Zamawiający przewiduje możliwość dokonania zmian postanowień zawartej Umowy w stosunku do treści oferty, na podstawie której dokonano wyboru Wykonawcy oraz określa warunki tych zmian: 1.1 Zamawiający dopuszcza zmianę sposobu wykonania przedmiotu zawartej umowy w następujących okolicznościach: a) w przypadku modyfikacji przedmiotu zamówienia w związku z wystąpieniem robót dodatkowych lub zamiennych, których nie można było przewidzieć przed zawarciem umowy, wprowadzonych na wniosek Zamawiającego, b) w przypadku konieczności usunięcia błędów lub wprowadzenie zmian w dokumentacji projektowej lub specyfikacji wykonania i odbioru robót. 1.2 Zamawiający dopuszcza zmianę terminu realizacji zadania, w następujących przypadkach: a) prace objęte umową zostały wstrzymane przez właściwe organy z przyczyn niezależnych od Wykonawcy, co uniemożliwia terminowe zakończenie realizacji przedmiotu umowy; b) oczekiwanie Wykonawcy na niezbędne opinie, decyzje, zezwolenia, uzgodnienia itp. wymagane obowiązującymi przepisami prawa, o ile okres wyczekiwania Wykonawcy nie wynika z braku podjęcia niezwłocznie lub wadliwego wykonywania przez Wykonawcę czynności niezbędnych do zainicjowania oraz prawidłowego przeprowadzenia właściwego postępowania celem uzyskania wskazanych powyżej niezbędnych opinii, decyzji, zezwoleń, uzgodnień, itp., o okres oczekiwania wykraczający poza termin wynikający z przepisów zobowiązanego do wydania opinii, decyzji, zezwoleń, uzgodnień, itp.; c) uwarunkowania społeczne np. protesty, petycje, itp. d) konieczność prowadzenia uzgodnień z właścicielami urządzeń obcych lub właścicielami nieruchomości, e) konieczność wykonania robót dodatkowych niezbędnych do realizacji zamówienia, f) zmiana zastosowanych materiałów i technologii wykonania robót, g) zmiany stanu prawnego, h) warunki geotechniczne, których nie można było przewidzieć, i) w wyniku wystąpienia konieczności wykonania prac archeologicznych na terenie budowy, zamian wynikających z konieczności wykonania robót niezwiązanych bezpośrednio z przedmiotem umowy i nieprzewidywalnych, których brak wykonania uniemożliwia lub utrudnia prawidłowe wykonanie przedmiotu umowy; j) wystąpienia czynników zewnętrznych, typu: niemożliwe do przewidzenia zdarzenia losowe, jak np. pożar, powódź, huragan, itp., a także dłużej utrzymujące się niekorzystne warunki atmosferyczne uniemożliwiające prowadzenie robót np. długotrwałe lub często występujące opady, które wstrzymują realizację prac, wskazane jest aby każdorazowe stwierdzenie </w:t>
      </w:r>
      <w:r w:rsidRPr="005831CE">
        <w:rPr>
          <w:rFonts w:ascii="Times New Roman" w:eastAsia="Times New Roman" w:hAnsi="Times New Roman" w:cs="Times New Roman"/>
          <w:sz w:val="24"/>
          <w:szCs w:val="24"/>
        </w:rPr>
        <w:lastRenderedPageBreak/>
        <w:t xml:space="preserve">niemożliwości prowadzenia robót związanych z realizacją zamówienia z przyczyn niezależnych od Stron odbywało się przy udziale przedstawicieli Zamawiającego i Wykonawcy (jeśli to możliwe także inspektora nadzoru) i zostało utrwalone w formie pisemnej i dołączone do dokumentacji budowy w postaci notatki k) wystąpienia siły wyższej, uniemożliwiającej wykonanie przedmiotu umowy w określonym przez strony czasie, rozumianej jako zdarzenie niezależne od żadnej ze Stron. Za siłę wyższą uważa się okoliczności, które powstały po zawarciu umowy w wyniku zdarzeń nadzwyczajnych, których żadna ze Stron nie mogła przewidzieć ani nie mogła im zapobiec tj. wojny, zamieszki, pożary, powodzie, trzęsienia ziemi, inne klęski żywiołowe, zarządzenia i zakazy wydane przez władze oraz polityczne i ekonomiczne strajki uznane przez związki zawodowe. Strona, która nie może wywiązać się w określonym czasie z obowiązków wynikających z umowy powinna natychmiast (nie później niż w ciągu 3 dni) powiadomić drugą Stronę o zaistniałej sytuacji. Jeżeli Strona w ciągu 3 dni nie wywiąże się z tego obowiązku traci prawa związane z wystąpieniem siły wyższej. Druga Strona powinna natychmiast być powiadomiona o ustąpieniu wydarzenia określonego jako siła wyższa. Zaświadczenia wydane przez upoważnioną instytucję w kraju Sprzedającego lub Kupującego uważa się za odpowiednie dowody potwierdzające wystąpienie takich okoliczności. Jeżeli wydarzenia opisane powyżej trwają dłużej niż 6 miesięcy Strony określą wspólnie dalszą realizację umowy. Jeżeli Strony zdecydują się rozwiązać umowę to są zobowiązane do przeprowadzenia wspólnych rozliczeń. Strona, która nie jest zainteresowana w utrzymaniu zobowiązywania umowy z powodu długiego opóźnienia spowodowanego siłą wyższą jest uprawniona do wycofania się z umowy w każdej chwili po pisemnym zawiadomieniu drugiej Strony, jeżeli Strony nie zdołały osiągnąć porozumienia w tej sprawie, l) z powodu działań osób trzecich uniemożliwiających wykonanie przedmiotu umowy, które to działania nie są konsekwencją winy którejkolwiek ze Stron, m) wprowadzenie zmian w dokumentacji projektowej, w szczególności tych, które wynikają z błędów projektowych lub niedostosowania projektu do faktycznych warunków terenowych, a także zmian powodujących oprawę efektywności ekonomicznej inwestycji, n) rezygnacja z części robót. 1.3 Przewiduje się możliwość zmiany wynagrodzenia Wykonawcy w wyniku zmiany stawki podatku VAT. 1.4. Możliwe jest przedłużenie terminu zakończenia umowy o czas opóźnienia, jeżeli opóźnienie to wynika z przyczyn leżących po stronie Zamawiającego i jeżeli takie opóźnienie jest lub będzie miało wpływ na wykonanie przedmiotu umowy, w zakresie następujących obowiązków Zamawiającego: a) przekazanie terenu budowy, b) przekazanie dokumentów budowy. 2. Zmiana umowy może nastąpić również w następujących przypadkach: 2.1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w:t>
      </w:r>
      <w:proofErr w:type="spellStart"/>
      <w:r w:rsidRPr="005831CE">
        <w:rPr>
          <w:rFonts w:ascii="Times New Roman" w:eastAsia="Times New Roman" w:hAnsi="Times New Roman" w:cs="Times New Roman"/>
          <w:sz w:val="24"/>
          <w:szCs w:val="24"/>
        </w:rPr>
        <w:t>interoperacyjności</w:t>
      </w:r>
      <w:proofErr w:type="spellEnd"/>
      <w:r w:rsidRPr="005831CE">
        <w:rPr>
          <w:rFonts w:ascii="Times New Roman" w:eastAsia="Times New Roman" w:hAnsi="Times New Roman" w:cs="Times New Roman"/>
          <w:sz w:val="24"/>
          <w:szCs w:val="24"/>
        </w:rPr>
        <w:t xml:space="preserve">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2.2. zostały spełnione łącznie następujące warunki: a) konieczność zmiany umowy lub umowy ramowej spowodowana jest okolicznościami, których zamawiający, działając z należytą starannością, nie mógł przewidzieć, b) wartość zmiany nie przekracza 50% wartości zamówienia określonej pierwotnie w umowie lub umowie ramowej; 2.3 wykonawcę, któremu zamawiający udzielił zamówienia, ma zastąpić nowy wykonawca: a) na podstawie postanowień umownych, o których mowa w </w:t>
      </w:r>
      <w:proofErr w:type="spellStart"/>
      <w:r w:rsidRPr="005831CE">
        <w:rPr>
          <w:rFonts w:ascii="Times New Roman" w:eastAsia="Times New Roman" w:hAnsi="Times New Roman" w:cs="Times New Roman"/>
          <w:sz w:val="24"/>
          <w:szCs w:val="24"/>
        </w:rPr>
        <w:t>pkt</w:t>
      </w:r>
      <w:proofErr w:type="spellEnd"/>
      <w:r w:rsidRPr="005831CE">
        <w:rPr>
          <w:rFonts w:ascii="Times New Roman" w:eastAsia="Times New Roman" w:hAnsi="Times New Roman" w:cs="Times New Roman"/>
          <w:sz w:val="24"/>
          <w:szCs w:val="24"/>
        </w:rPr>
        <w:t xml:space="preserve"> 1, b) w wyniku połączenia, podziału, przekształcenia, upadłości, restrukturyzacji lub nabycia dotychczasowego wykonawcy lub jego przedsiębiorstwa, o ile nowy wykonawca spełnia warunki udziału w postępowaniu, nie zachodzą wobec niego </w:t>
      </w:r>
      <w:r w:rsidRPr="005831CE">
        <w:rPr>
          <w:rFonts w:ascii="Times New Roman" w:eastAsia="Times New Roman" w:hAnsi="Times New Roman" w:cs="Times New Roman"/>
          <w:sz w:val="24"/>
          <w:szCs w:val="24"/>
        </w:rPr>
        <w:lastRenderedPageBreak/>
        <w:t xml:space="preserve">podstawy wykluczenia oraz nie pociąga to za sobą innych istotnych zmian umowy, c) w wyniku przejęcia przez zamawiającego zobowiązań wykonawcy względem jego podwykonawców; 2.4 zmiany, niezależnie od ich wartości, nie są istotne w rozumieniu art. 144 ust. 1e ustawy </w:t>
      </w:r>
      <w:proofErr w:type="spellStart"/>
      <w:r w:rsidRPr="005831CE">
        <w:rPr>
          <w:rFonts w:ascii="Times New Roman" w:eastAsia="Times New Roman" w:hAnsi="Times New Roman" w:cs="Times New Roman"/>
          <w:sz w:val="24"/>
          <w:szCs w:val="24"/>
        </w:rPr>
        <w:t>pzp</w:t>
      </w:r>
      <w:proofErr w:type="spellEnd"/>
      <w:r w:rsidRPr="005831CE">
        <w:rPr>
          <w:rFonts w:ascii="Times New Roman" w:eastAsia="Times New Roman" w:hAnsi="Times New Roman" w:cs="Times New Roman"/>
          <w:sz w:val="24"/>
          <w:szCs w:val="24"/>
        </w:rPr>
        <w:t xml:space="preserve">, 2.5 łączna wartość zmian jest mniejsza niż kwoty określone w przepisach wydanych na podstawie art. 11 ust. 8 i jest mniejsza jest mniejsza od 15% wartości zamówienia określonej pierwotnie w umowie . 3. Wszelkie powyższe postanowienia stanowią katalog zmian, na które Zamawiający może wyrazić zgodę. Nie stanowią jednocześnie zobowiązania do wyrażenia takiej zgody. 4. Przyczyny dokonania zmian postanowień umowy oraz uzasadnienie takich zmian będą opisane w stosownych dokumentach (notatka służbowa, pismo Wykonawcy, protokół konieczności, itp.). Protokół konieczności wymaga zatwierdzenia przez Zamawiającego.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IV.6) INFORMACJE ADMINISTRACYJNE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IV.6.1) Sposób udostępniania informacji o charakterze poufnym </w:t>
      </w:r>
      <w:r w:rsidRPr="005831CE">
        <w:rPr>
          <w:rFonts w:ascii="Times New Roman" w:eastAsia="Times New Roman" w:hAnsi="Times New Roman" w:cs="Times New Roman"/>
          <w:i/>
          <w:iCs/>
          <w:sz w:val="24"/>
          <w:szCs w:val="24"/>
        </w:rPr>
        <w:t xml:space="preserve">(jeżeli dotyczy):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Środki służące ochronie informacji o charakterze poufnym</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IV.6.2) Termin składania ofert lub wniosków o dopuszczenie do udziału w postępowaniu: </w:t>
      </w:r>
      <w:r w:rsidRPr="005831CE">
        <w:rPr>
          <w:rFonts w:ascii="Times New Roman" w:eastAsia="Times New Roman" w:hAnsi="Times New Roman" w:cs="Times New Roman"/>
          <w:sz w:val="24"/>
          <w:szCs w:val="24"/>
        </w:rPr>
        <w:br/>
        <w:t xml:space="preserve">Data: 2019-05-07, godzina: 12:00, </w:t>
      </w:r>
      <w:r w:rsidRPr="005831CE">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Wskazać powody: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5831CE">
        <w:rPr>
          <w:rFonts w:ascii="Times New Roman" w:eastAsia="Times New Roman" w:hAnsi="Times New Roman" w:cs="Times New Roman"/>
          <w:sz w:val="24"/>
          <w:szCs w:val="24"/>
        </w:rPr>
        <w:br/>
        <w:t xml:space="preserve">&gt; Ofertę należy sporządzić w języku polskim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 xml:space="preserve">IV.6.3) Termin związania ofertą: </w:t>
      </w:r>
      <w:r w:rsidRPr="005831CE">
        <w:rPr>
          <w:rFonts w:ascii="Times New Roman" w:eastAsia="Times New Roman" w:hAnsi="Times New Roman" w:cs="Times New Roman"/>
          <w:sz w:val="24"/>
          <w:szCs w:val="24"/>
        </w:rPr>
        <w:t xml:space="preserve">do: okres w dniach: 30 (od ostatecznego terminu składania ofert)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831CE">
        <w:rPr>
          <w:rFonts w:ascii="Times New Roman" w:eastAsia="Times New Roman" w:hAnsi="Times New Roman" w:cs="Times New Roman"/>
          <w:sz w:val="24"/>
          <w:szCs w:val="24"/>
        </w:rPr>
        <w:t xml:space="preserve"> Nie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r>
      <w:r w:rsidRPr="005831CE">
        <w:rPr>
          <w:rFonts w:ascii="Times New Roman" w:eastAsia="Times New Roman" w:hAnsi="Times New Roman" w:cs="Times New Roman"/>
          <w:b/>
          <w:bCs/>
          <w:sz w:val="24"/>
          <w:szCs w:val="24"/>
        </w:rPr>
        <w:t>IV.6.6) Informacje dodatkowe:</w:t>
      </w:r>
      <w:r w:rsidRPr="005831CE">
        <w:rPr>
          <w:rFonts w:ascii="Times New Roman" w:eastAsia="Times New Roman" w:hAnsi="Times New Roman" w:cs="Times New Roman"/>
          <w:sz w:val="24"/>
          <w:szCs w:val="24"/>
        </w:rPr>
        <w:t xml:space="preserve"> </w:t>
      </w:r>
      <w:r w:rsidRPr="005831CE">
        <w:rPr>
          <w:rFonts w:ascii="Times New Roman" w:eastAsia="Times New Roman" w:hAnsi="Times New Roman" w:cs="Times New Roman"/>
          <w:sz w:val="24"/>
          <w:szCs w:val="24"/>
        </w:rPr>
        <w:b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sidRPr="005831CE">
        <w:rPr>
          <w:rFonts w:ascii="Times New Roman" w:eastAsia="Times New Roman" w:hAnsi="Times New Roman" w:cs="Times New Roman"/>
          <w:sz w:val="24"/>
          <w:szCs w:val="24"/>
        </w:rPr>
        <w:sym w:font="Symbol" w:char="F0D8"/>
      </w:r>
      <w:r w:rsidRPr="005831CE">
        <w:rPr>
          <w:rFonts w:ascii="Times New Roman" w:eastAsia="Times New Roman" w:hAnsi="Times New Roman" w:cs="Times New Roman"/>
          <w:sz w:val="24"/>
          <w:szCs w:val="24"/>
        </w:rPr>
        <w:t>administratorem Pani/Pana danych osobowych jest Wójt Gminy Solec nad Wisłą Marek Szymczyk, tel. (48) 37 61 266</w:t>
      </w:r>
      <w:r w:rsidRPr="005831CE">
        <w:rPr>
          <w:rFonts w:ascii="Times New Roman" w:eastAsia="Times New Roman" w:hAnsi="Times New Roman" w:cs="Times New Roman"/>
          <w:sz w:val="24"/>
          <w:szCs w:val="24"/>
        </w:rPr>
        <w:sym w:font="Symbol" w:char="F0D8"/>
      </w:r>
      <w:r w:rsidRPr="005831CE">
        <w:rPr>
          <w:rFonts w:ascii="Times New Roman" w:eastAsia="Times New Roman" w:hAnsi="Times New Roman" w:cs="Times New Roman"/>
          <w:sz w:val="24"/>
          <w:szCs w:val="24"/>
        </w:rPr>
        <w:t>inspektorem ochrony danych osobowych w Urzędzie Gminy w Solcu nad Wisłą jest Roksana Dąbrowska –Czerwonka, email: iod@solec.pl, tel. (48) 37 61 266, pokój nr 4;</w:t>
      </w:r>
      <w:r w:rsidRPr="005831CE">
        <w:rPr>
          <w:rFonts w:ascii="Times New Roman" w:eastAsia="Times New Roman" w:hAnsi="Times New Roman" w:cs="Times New Roman"/>
          <w:sz w:val="24"/>
          <w:szCs w:val="24"/>
        </w:rPr>
        <w:sym w:font="Symbol" w:char="F0D8"/>
      </w:r>
      <w:r w:rsidRPr="005831CE">
        <w:rPr>
          <w:rFonts w:ascii="Times New Roman" w:eastAsia="Times New Roman" w:hAnsi="Times New Roman" w:cs="Times New Roman"/>
          <w:sz w:val="24"/>
          <w:szCs w:val="24"/>
        </w:rPr>
        <w:t xml:space="preserve">Pani/Pana dane osobowe przetwarzane będą na podstawie art. 6 ust. 1 lit. c RODO w celu związanym z postępowaniem o udzielenie zamówienia publicznego /dane identyfikujące </w:t>
      </w:r>
      <w:r w:rsidRPr="005831CE">
        <w:rPr>
          <w:rFonts w:ascii="Times New Roman" w:eastAsia="Times New Roman" w:hAnsi="Times New Roman" w:cs="Times New Roman"/>
          <w:sz w:val="24"/>
          <w:szCs w:val="24"/>
        </w:rPr>
        <w:lastRenderedPageBreak/>
        <w:t>postępowanie, np. nazwa, numer/ prowadzonym w trybie przetargu nieograniczonego;</w:t>
      </w:r>
      <w:r w:rsidRPr="005831CE">
        <w:rPr>
          <w:rFonts w:ascii="Times New Roman" w:eastAsia="Times New Roman" w:hAnsi="Times New Roman" w:cs="Times New Roman"/>
          <w:sz w:val="24"/>
          <w:szCs w:val="24"/>
        </w:rPr>
        <w:sym w:font="Symbol" w:char="F0D8"/>
      </w:r>
      <w:r w:rsidRPr="005831CE">
        <w:rPr>
          <w:rFonts w:ascii="Times New Roman" w:eastAsia="Times New Roman" w:hAnsi="Times New Roman" w:cs="Times New Roman"/>
          <w:sz w:val="24"/>
          <w:szCs w:val="24"/>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831CE">
        <w:rPr>
          <w:rFonts w:ascii="Times New Roman" w:eastAsia="Times New Roman" w:hAnsi="Times New Roman" w:cs="Times New Roman"/>
          <w:sz w:val="24"/>
          <w:szCs w:val="24"/>
        </w:rPr>
        <w:t>Pzp</w:t>
      </w:r>
      <w:proofErr w:type="spellEnd"/>
      <w:r w:rsidRPr="005831CE">
        <w:rPr>
          <w:rFonts w:ascii="Times New Roman" w:eastAsia="Times New Roman" w:hAnsi="Times New Roman" w:cs="Times New Roman"/>
          <w:sz w:val="24"/>
          <w:szCs w:val="24"/>
        </w:rPr>
        <w:t>”;</w:t>
      </w:r>
      <w:r w:rsidRPr="005831CE">
        <w:rPr>
          <w:rFonts w:ascii="Times New Roman" w:eastAsia="Times New Roman" w:hAnsi="Times New Roman" w:cs="Times New Roman"/>
          <w:sz w:val="24"/>
          <w:szCs w:val="24"/>
        </w:rPr>
        <w:sym w:font="Symbol" w:char="F0D8"/>
      </w:r>
      <w:r w:rsidRPr="005831CE">
        <w:rPr>
          <w:rFonts w:ascii="Times New Roman" w:eastAsia="Times New Roman" w:hAnsi="Times New Roman" w:cs="Times New Roman"/>
          <w:sz w:val="24"/>
          <w:szCs w:val="24"/>
        </w:rPr>
        <w:t xml:space="preserve"> Pani/Pana dane osobowe będą przechowywane, zgodnie z art. 97 ust. 1 ustawy </w:t>
      </w:r>
      <w:proofErr w:type="spellStart"/>
      <w:r w:rsidRPr="005831CE">
        <w:rPr>
          <w:rFonts w:ascii="Times New Roman" w:eastAsia="Times New Roman" w:hAnsi="Times New Roman" w:cs="Times New Roman"/>
          <w:sz w:val="24"/>
          <w:szCs w:val="24"/>
        </w:rPr>
        <w:t>Pzp</w:t>
      </w:r>
      <w:proofErr w:type="spellEnd"/>
      <w:r w:rsidRPr="005831CE">
        <w:rPr>
          <w:rFonts w:ascii="Times New Roman" w:eastAsia="Times New Roman" w:hAnsi="Times New Roman" w:cs="Times New Roman"/>
          <w:sz w:val="24"/>
          <w:szCs w:val="24"/>
        </w:rPr>
        <w:t>, przez okres 4 lat od dnia zakończenia postępowania o udzielenie zamówienia, a jeżeli czas trwania umowy przekracza 4 lata, okres przechowywania obejmuje cały czas trwania umowy;</w:t>
      </w:r>
      <w:r w:rsidRPr="005831CE">
        <w:rPr>
          <w:rFonts w:ascii="Times New Roman" w:eastAsia="Times New Roman" w:hAnsi="Times New Roman" w:cs="Times New Roman"/>
          <w:sz w:val="24"/>
          <w:szCs w:val="24"/>
        </w:rPr>
        <w:sym w:font="Symbol" w:char="F0D8"/>
      </w:r>
      <w:r w:rsidRPr="005831CE">
        <w:rPr>
          <w:rFonts w:ascii="Times New Roman" w:eastAsia="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5831CE">
        <w:rPr>
          <w:rFonts w:ascii="Times New Roman" w:eastAsia="Times New Roman" w:hAnsi="Times New Roman" w:cs="Times New Roman"/>
          <w:sz w:val="24"/>
          <w:szCs w:val="24"/>
        </w:rPr>
        <w:t>Pzp</w:t>
      </w:r>
      <w:proofErr w:type="spellEnd"/>
      <w:r w:rsidRPr="005831CE">
        <w:rPr>
          <w:rFonts w:ascii="Times New Roman" w:eastAsia="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5831CE">
        <w:rPr>
          <w:rFonts w:ascii="Times New Roman" w:eastAsia="Times New Roman" w:hAnsi="Times New Roman" w:cs="Times New Roman"/>
          <w:sz w:val="24"/>
          <w:szCs w:val="24"/>
        </w:rPr>
        <w:t>Pzp</w:t>
      </w:r>
      <w:proofErr w:type="spellEnd"/>
      <w:r w:rsidRPr="005831CE">
        <w:rPr>
          <w:rFonts w:ascii="Times New Roman" w:eastAsia="Times New Roman" w:hAnsi="Times New Roman" w:cs="Times New Roman"/>
          <w:sz w:val="24"/>
          <w:szCs w:val="24"/>
        </w:rPr>
        <w:t>;</w:t>
      </w:r>
      <w:r w:rsidRPr="005831CE">
        <w:rPr>
          <w:rFonts w:ascii="Times New Roman" w:eastAsia="Times New Roman" w:hAnsi="Times New Roman" w:cs="Times New Roman"/>
          <w:sz w:val="24"/>
          <w:szCs w:val="24"/>
        </w:rPr>
        <w:sym w:font="Symbol" w:char="F0D8"/>
      </w:r>
      <w:r w:rsidRPr="005831CE">
        <w:rPr>
          <w:rFonts w:ascii="Times New Roman" w:eastAsia="Times New Roman" w:hAnsi="Times New Roman" w:cs="Times New Roman"/>
          <w:sz w:val="24"/>
          <w:szCs w:val="24"/>
        </w:rPr>
        <w:t>w odniesieniu do Pani/Pana danych osobowych decyzje nie będą podejmowane w sposób zautomatyzowany, stosowanie do art. 22 RODO;</w:t>
      </w:r>
      <w:r w:rsidRPr="005831CE">
        <w:rPr>
          <w:rFonts w:ascii="Times New Roman" w:eastAsia="Times New Roman" w:hAnsi="Times New Roman" w:cs="Times New Roman"/>
          <w:sz w:val="24"/>
          <w:szCs w:val="24"/>
        </w:rPr>
        <w:sym w:font="Symbol" w:char="F0D8"/>
      </w:r>
      <w:r w:rsidRPr="005831CE">
        <w:rPr>
          <w:rFonts w:ascii="Times New Roman" w:eastAsia="Times New Roman" w:hAnsi="Times New Roman" w:cs="Times New Roman"/>
          <w:sz w:val="24"/>
          <w:szCs w:val="24"/>
        </w:rPr>
        <w:t>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nie dotyczących narusza przepisy RODO;</w:t>
      </w:r>
      <w:r w:rsidRPr="005831CE">
        <w:rPr>
          <w:rFonts w:ascii="Times New Roman" w:eastAsia="Times New Roman" w:hAnsi="Times New Roman" w:cs="Times New Roman"/>
          <w:sz w:val="24"/>
          <w:szCs w:val="24"/>
        </w:rPr>
        <w:sym w:font="Symbol" w:char="F0D8"/>
      </w:r>
      <w:r w:rsidRPr="005831CE">
        <w:rPr>
          <w:rFonts w:ascii="Times New Roman" w:eastAsia="Times New Roman" w:hAnsi="Times New Roman" w:cs="Times New Roman"/>
          <w:sz w:val="24"/>
          <w:szCs w:val="24"/>
        </w:rPr>
        <w:t xml:space="preserve">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5831CE">
        <w:rPr>
          <w:rFonts w:ascii="Times New Roman" w:eastAsia="Times New Roman" w:hAnsi="Times New Roman" w:cs="Times New Roman"/>
          <w:sz w:val="24"/>
          <w:szCs w:val="24"/>
        </w:rPr>
        <w:t>Pzp</w:t>
      </w:r>
      <w:proofErr w:type="spellEnd"/>
      <w:r w:rsidRPr="005831CE">
        <w:rPr>
          <w:rFonts w:ascii="Times New Roman" w:eastAsia="Times New Roman" w:hAnsi="Times New Roman" w:cs="Times New Roman"/>
          <w:sz w:val="24"/>
          <w:szCs w:val="24"/>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831CE" w:rsidRPr="005831CE" w:rsidRDefault="005831CE" w:rsidP="005831CE">
      <w:pPr>
        <w:spacing w:after="0" w:line="240" w:lineRule="auto"/>
        <w:rPr>
          <w:rFonts w:ascii="Times New Roman" w:eastAsia="Times New Roman" w:hAnsi="Times New Roman" w:cs="Times New Roman"/>
          <w:sz w:val="24"/>
          <w:szCs w:val="24"/>
        </w:rPr>
      </w:pPr>
    </w:p>
    <w:p w:rsidR="005831CE" w:rsidRPr="005831CE" w:rsidRDefault="005831CE" w:rsidP="005831CE">
      <w:pPr>
        <w:spacing w:after="0" w:line="240" w:lineRule="auto"/>
        <w:rPr>
          <w:rFonts w:ascii="Times New Roman" w:eastAsia="Times New Roman" w:hAnsi="Times New Roman" w:cs="Times New Roman"/>
          <w:sz w:val="24"/>
          <w:szCs w:val="24"/>
        </w:rPr>
      </w:pPr>
    </w:p>
    <w:p w:rsidR="005831CE" w:rsidRPr="005831CE" w:rsidRDefault="005831CE" w:rsidP="005831CE">
      <w:pPr>
        <w:spacing w:after="240" w:line="240" w:lineRule="auto"/>
        <w:rPr>
          <w:rFonts w:ascii="Times New Roman" w:eastAsia="Times New Roman" w:hAnsi="Times New Roman" w:cs="Times New Roman"/>
          <w:sz w:val="24"/>
          <w:szCs w:val="24"/>
        </w:rPr>
      </w:pPr>
    </w:p>
    <w:p w:rsidR="005831CE" w:rsidRPr="003C58BE" w:rsidRDefault="003C58BE" w:rsidP="003C58BE">
      <w:pPr>
        <w:spacing w:after="240" w:line="240" w:lineRule="auto"/>
        <w:ind w:left="5664"/>
        <w:rPr>
          <w:rFonts w:ascii="Times New Roman" w:eastAsia="Times New Roman" w:hAnsi="Times New Roman" w:cs="Times New Roman"/>
          <w:color w:val="FF0000"/>
          <w:sz w:val="20"/>
          <w:szCs w:val="20"/>
        </w:rPr>
      </w:pPr>
      <w:r w:rsidRPr="003C58BE">
        <w:rPr>
          <w:rFonts w:ascii="Times New Roman" w:eastAsia="Times New Roman" w:hAnsi="Times New Roman" w:cs="Times New Roman"/>
          <w:color w:val="FF0000"/>
          <w:sz w:val="20"/>
          <w:szCs w:val="20"/>
        </w:rPr>
        <w:t>Wójt Gminy Solec nad Wisłą</w:t>
      </w:r>
    </w:p>
    <w:p w:rsidR="003C58BE" w:rsidRPr="003C58BE" w:rsidRDefault="003C58BE" w:rsidP="003C58BE">
      <w:pPr>
        <w:spacing w:after="240" w:line="240" w:lineRule="auto"/>
        <w:ind w:left="5664"/>
        <w:rPr>
          <w:rFonts w:ascii="Times New Roman" w:eastAsia="Times New Roman" w:hAnsi="Times New Roman" w:cs="Times New Roman"/>
          <w:sz w:val="20"/>
          <w:szCs w:val="20"/>
        </w:rPr>
      </w:pPr>
      <w:r w:rsidRPr="003C58BE">
        <w:rPr>
          <w:rFonts w:ascii="Times New Roman" w:eastAsia="Times New Roman" w:hAnsi="Times New Roman" w:cs="Times New Roman"/>
          <w:color w:val="FF0000"/>
          <w:sz w:val="20"/>
          <w:szCs w:val="20"/>
        </w:rPr>
        <w:t>/-/ Marek Szymczyk</w:t>
      </w:r>
    </w:p>
    <w:tbl>
      <w:tblPr>
        <w:tblW w:w="0" w:type="auto"/>
        <w:tblCellSpacing w:w="15" w:type="dxa"/>
        <w:tblCellMar>
          <w:top w:w="15" w:type="dxa"/>
          <w:left w:w="15" w:type="dxa"/>
          <w:bottom w:w="15" w:type="dxa"/>
          <w:right w:w="15" w:type="dxa"/>
        </w:tblCellMar>
        <w:tblLook w:val="04A0"/>
      </w:tblPr>
      <w:tblGrid>
        <w:gridCol w:w="96"/>
      </w:tblGrid>
      <w:tr w:rsidR="005831CE" w:rsidRPr="005831CE" w:rsidTr="005831CE">
        <w:trPr>
          <w:tblCellSpacing w:w="15" w:type="dxa"/>
        </w:trPr>
        <w:tc>
          <w:tcPr>
            <w:tcW w:w="0" w:type="auto"/>
            <w:vAlign w:val="center"/>
            <w:hideMark/>
          </w:tcPr>
          <w:p w:rsidR="005831CE" w:rsidRPr="005831CE" w:rsidRDefault="005831CE" w:rsidP="005831CE">
            <w:pPr>
              <w:spacing w:after="0" w:line="240" w:lineRule="auto"/>
              <w:rPr>
                <w:rFonts w:ascii="Times New Roman" w:eastAsia="Times New Roman" w:hAnsi="Times New Roman" w:cs="Times New Roman"/>
                <w:sz w:val="24"/>
                <w:szCs w:val="24"/>
              </w:rPr>
            </w:pPr>
          </w:p>
        </w:tc>
      </w:tr>
    </w:tbl>
    <w:p w:rsidR="003C58BE" w:rsidRPr="006D5921" w:rsidRDefault="003C58BE" w:rsidP="003C58BE">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Otrzymują:</w:t>
      </w:r>
    </w:p>
    <w:p w:rsidR="003C58BE" w:rsidRPr="006D5921" w:rsidRDefault="003C58BE" w:rsidP="003C58BE">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p>
    <w:p w:rsidR="003C58BE" w:rsidRPr="006D5921" w:rsidRDefault="003C58BE" w:rsidP="003C58BE">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o od dn. 19.04</w:t>
      </w:r>
      <w:r w:rsidRPr="006D5921">
        <w:rPr>
          <w:rFonts w:ascii="Times New Roman" w:eastAsia="Times New Roman" w:hAnsi="Times New Roman" w:cs="Times New Roman"/>
          <w:sz w:val="20"/>
          <w:szCs w:val="20"/>
        </w:rPr>
        <w:t>.2019 do dn. ...................</w:t>
      </w:r>
    </w:p>
    <w:p w:rsidR="006051AA" w:rsidRDefault="003C58BE" w:rsidP="003C58BE">
      <w:r w:rsidRPr="006D5921">
        <w:rPr>
          <w:rFonts w:ascii="Times New Roman" w:eastAsia="Times New Roman" w:hAnsi="Times New Roman" w:cs="Times New Roman"/>
          <w:sz w:val="20"/>
          <w:szCs w:val="20"/>
        </w:rPr>
        <w:t>3. A/a.</w:t>
      </w:r>
    </w:p>
    <w:sectPr w:rsidR="006051AA" w:rsidSect="006051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5831CE"/>
    <w:rsid w:val="003C58BE"/>
    <w:rsid w:val="005831CE"/>
    <w:rsid w:val="006051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1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4117716">
      <w:bodyDiv w:val="1"/>
      <w:marLeft w:val="0"/>
      <w:marRight w:val="0"/>
      <w:marTop w:val="0"/>
      <w:marBottom w:val="0"/>
      <w:divBdr>
        <w:top w:val="none" w:sz="0" w:space="0" w:color="auto"/>
        <w:left w:val="none" w:sz="0" w:space="0" w:color="auto"/>
        <w:bottom w:val="none" w:sz="0" w:space="0" w:color="auto"/>
        <w:right w:val="none" w:sz="0" w:space="0" w:color="auto"/>
      </w:divBdr>
      <w:divsChild>
        <w:div w:id="1887451435">
          <w:marLeft w:val="0"/>
          <w:marRight w:val="0"/>
          <w:marTop w:val="0"/>
          <w:marBottom w:val="0"/>
          <w:divBdr>
            <w:top w:val="none" w:sz="0" w:space="0" w:color="auto"/>
            <w:left w:val="none" w:sz="0" w:space="0" w:color="auto"/>
            <w:bottom w:val="none" w:sz="0" w:space="0" w:color="auto"/>
            <w:right w:val="none" w:sz="0" w:space="0" w:color="auto"/>
          </w:divBdr>
          <w:divsChild>
            <w:div w:id="15274714">
              <w:marLeft w:val="0"/>
              <w:marRight w:val="0"/>
              <w:marTop w:val="0"/>
              <w:marBottom w:val="0"/>
              <w:divBdr>
                <w:top w:val="none" w:sz="0" w:space="0" w:color="auto"/>
                <w:left w:val="none" w:sz="0" w:space="0" w:color="auto"/>
                <w:bottom w:val="none" w:sz="0" w:space="0" w:color="auto"/>
                <w:right w:val="none" w:sz="0" w:space="0" w:color="auto"/>
              </w:divBdr>
            </w:div>
            <w:div w:id="1390617032">
              <w:marLeft w:val="0"/>
              <w:marRight w:val="0"/>
              <w:marTop w:val="0"/>
              <w:marBottom w:val="0"/>
              <w:divBdr>
                <w:top w:val="none" w:sz="0" w:space="0" w:color="auto"/>
                <w:left w:val="none" w:sz="0" w:space="0" w:color="auto"/>
                <w:bottom w:val="none" w:sz="0" w:space="0" w:color="auto"/>
                <w:right w:val="none" w:sz="0" w:space="0" w:color="auto"/>
              </w:divBdr>
            </w:div>
            <w:div w:id="1320575332">
              <w:marLeft w:val="0"/>
              <w:marRight w:val="0"/>
              <w:marTop w:val="0"/>
              <w:marBottom w:val="0"/>
              <w:divBdr>
                <w:top w:val="none" w:sz="0" w:space="0" w:color="auto"/>
                <w:left w:val="none" w:sz="0" w:space="0" w:color="auto"/>
                <w:bottom w:val="none" w:sz="0" w:space="0" w:color="auto"/>
                <w:right w:val="none" w:sz="0" w:space="0" w:color="auto"/>
              </w:divBdr>
              <w:divsChild>
                <w:div w:id="25178127">
                  <w:marLeft w:val="0"/>
                  <w:marRight w:val="0"/>
                  <w:marTop w:val="0"/>
                  <w:marBottom w:val="0"/>
                  <w:divBdr>
                    <w:top w:val="none" w:sz="0" w:space="0" w:color="auto"/>
                    <w:left w:val="none" w:sz="0" w:space="0" w:color="auto"/>
                    <w:bottom w:val="none" w:sz="0" w:space="0" w:color="auto"/>
                    <w:right w:val="none" w:sz="0" w:space="0" w:color="auto"/>
                  </w:divBdr>
                </w:div>
              </w:divsChild>
            </w:div>
            <w:div w:id="1911306467">
              <w:marLeft w:val="0"/>
              <w:marRight w:val="0"/>
              <w:marTop w:val="0"/>
              <w:marBottom w:val="0"/>
              <w:divBdr>
                <w:top w:val="none" w:sz="0" w:space="0" w:color="auto"/>
                <w:left w:val="none" w:sz="0" w:space="0" w:color="auto"/>
                <w:bottom w:val="none" w:sz="0" w:space="0" w:color="auto"/>
                <w:right w:val="none" w:sz="0" w:space="0" w:color="auto"/>
              </w:divBdr>
              <w:divsChild>
                <w:div w:id="1743944285">
                  <w:marLeft w:val="0"/>
                  <w:marRight w:val="0"/>
                  <w:marTop w:val="0"/>
                  <w:marBottom w:val="0"/>
                  <w:divBdr>
                    <w:top w:val="none" w:sz="0" w:space="0" w:color="auto"/>
                    <w:left w:val="none" w:sz="0" w:space="0" w:color="auto"/>
                    <w:bottom w:val="none" w:sz="0" w:space="0" w:color="auto"/>
                    <w:right w:val="none" w:sz="0" w:space="0" w:color="auto"/>
                  </w:divBdr>
                </w:div>
              </w:divsChild>
            </w:div>
            <w:div w:id="193546015">
              <w:marLeft w:val="0"/>
              <w:marRight w:val="0"/>
              <w:marTop w:val="0"/>
              <w:marBottom w:val="0"/>
              <w:divBdr>
                <w:top w:val="none" w:sz="0" w:space="0" w:color="auto"/>
                <w:left w:val="none" w:sz="0" w:space="0" w:color="auto"/>
                <w:bottom w:val="none" w:sz="0" w:space="0" w:color="auto"/>
                <w:right w:val="none" w:sz="0" w:space="0" w:color="auto"/>
              </w:divBdr>
              <w:divsChild>
                <w:div w:id="1854564177">
                  <w:marLeft w:val="0"/>
                  <w:marRight w:val="0"/>
                  <w:marTop w:val="0"/>
                  <w:marBottom w:val="0"/>
                  <w:divBdr>
                    <w:top w:val="none" w:sz="0" w:space="0" w:color="auto"/>
                    <w:left w:val="none" w:sz="0" w:space="0" w:color="auto"/>
                    <w:bottom w:val="none" w:sz="0" w:space="0" w:color="auto"/>
                    <w:right w:val="none" w:sz="0" w:space="0" w:color="auto"/>
                  </w:divBdr>
                </w:div>
                <w:div w:id="788820533">
                  <w:marLeft w:val="0"/>
                  <w:marRight w:val="0"/>
                  <w:marTop w:val="0"/>
                  <w:marBottom w:val="0"/>
                  <w:divBdr>
                    <w:top w:val="none" w:sz="0" w:space="0" w:color="auto"/>
                    <w:left w:val="none" w:sz="0" w:space="0" w:color="auto"/>
                    <w:bottom w:val="none" w:sz="0" w:space="0" w:color="auto"/>
                    <w:right w:val="none" w:sz="0" w:space="0" w:color="auto"/>
                  </w:divBdr>
                </w:div>
                <w:div w:id="307250309">
                  <w:marLeft w:val="0"/>
                  <w:marRight w:val="0"/>
                  <w:marTop w:val="0"/>
                  <w:marBottom w:val="0"/>
                  <w:divBdr>
                    <w:top w:val="none" w:sz="0" w:space="0" w:color="auto"/>
                    <w:left w:val="none" w:sz="0" w:space="0" w:color="auto"/>
                    <w:bottom w:val="none" w:sz="0" w:space="0" w:color="auto"/>
                    <w:right w:val="none" w:sz="0" w:space="0" w:color="auto"/>
                  </w:divBdr>
                </w:div>
                <w:div w:id="983701289">
                  <w:marLeft w:val="0"/>
                  <w:marRight w:val="0"/>
                  <w:marTop w:val="0"/>
                  <w:marBottom w:val="0"/>
                  <w:divBdr>
                    <w:top w:val="none" w:sz="0" w:space="0" w:color="auto"/>
                    <w:left w:val="none" w:sz="0" w:space="0" w:color="auto"/>
                    <w:bottom w:val="none" w:sz="0" w:space="0" w:color="auto"/>
                    <w:right w:val="none" w:sz="0" w:space="0" w:color="auto"/>
                  </w:divBdr>
                </w:div>
              </w:divsChild>
            </w:div>
            <w:div w:id="1903052751">
              <w:marLeft w:val="0"/>
              <w:marRight w:val="0"/>
              <w:marTop w:val="0"/>
              <w:marBottom w:val="0"/>
              <w:divBdr>
                <w:top w:val="none" w:sz="0" w:space="0" w:color="auto"/>
                <w:left w:val="none" w:sz="0" w:space="0" w:color="auto"/>
                <w:bottom w:val="none" w:sz="0" w:space="0" w:color="auto"/>
                <w:right w:val="none" w:sz="0" w:space="0" w:color="auto"/>
              </w:divBdr>
              <w:divsChild>
                <w:div w:id="261374272">
                  <w:marLeft w:val="0"/>
                  <w:marRight w:val="0"/>
                  <w:marTop w:val="0"/>
                  <w:marBottom w:val="0"/>
                  <w:divBdr>
                    <w:top w:val="none" w:sz="0" w:space="0" w:color="auto"/>
                    <w:left w:val="none" w:sz="0" w:space="0" w:color="auto"/>
                    <w:bottom w:val="none" w:sz="0" w:space="0" w:color="auto"/>
                    <w:right w:val="none" w:sz="0" w:space="0" w:color="auto"/>
                  </w:divBdr>
                </w:div>
                <w:div w:id="1624188235">
                  <w:marLeft w:val="0"/>
                  <w:marRight w:val="0"/>
                  <w:marTop w:val="0"/>
                  <w:marBottom w:val="0"/>
                  <w:divBdr>
                    <w:top w:val="none" w:sz="0" w:space="0" w:color="auto"/>
                    <w:left w:val="none" w:sz="0" w:space="0" w:color="auto"/>
                    <w:bottom w:val="none" w:sz="0" w:space="0" w:color="auto"/>
                    <w:right w:val="none" w:sz="0" w:space="0" w:color="auto"/>
                  </w:divBdr>
                </w:div>
                <w:div w:id="1011033249">
                  <w:marLeft w:val="0"/>
                  <w:marRight w:val="0"/>
                  <w:marTop w:val="0"/>
                  <w:marBottom w:val="0"/>
                  <w:divBdr>
                    <w:top w:val="none" w:sz="0" w:space="0" w:color="auto"/>
                    <w:left w:val="none" w:sz="0" w:space="0" w:color="auto"/>
                    <w:bottom w:val="none" w:sz="0" w:space="0" w:color="auto"/>
                    <w:right w:val="none" w:sz="0" w:space="0" w:color="auto"/>
                  </w:divBdr>
                </w:div>
                <w:div w:id="902570879">
                  <w:marLeft w:val="0"/>
                  <w:marRight w:val="0"/>
                  <w:marTop w:val="0"/>
                  <w:marBottom w:val="0"/>
                  <w:divBdr>
                    <w:top w:val="none" w:sz="0" w:space="0" w:color="auto"/>
                    <w:left w:val="none" w:sz="0" w:space="0" w:color="auto"/>
                    <w:bottom w:val="none" w:sz="0" w:space="0" w:color="auto"/>
                    <w:right w:val="none" w:sz="0" w:space="0" w:color="auto"/>
                  </w:divBdr>
                </w:div>
                <w:div w:id="1286153857">
                  <w:marLeft w:val="0"/>
                  <w:marRight w:val="0"/>
                  <w:marTop w:val="0"/>
                  <w:marBottom w:val="0"/>
                  <w:divBdr>
                    <w:top w:val="none" w:sz="0" w:space="0" w:color="auto"/>
                    <w:left w:val="none" w:sz="0" w:space="0" w:color="auto"/>
                    <w:bottom w:val="none" w:sz="0" w:space="0" w:color="auto"/>
                    <w:right w:val="none" w:sz="0" w:space="0" w:color="auto"/>
                  </w:divBdr>
                </w:div>
                <w:div w:id="618685318">
                  <w:marLeft w:val="0"/>
                  <w:marRight w:val="0"/>
                  <w:marTop w:val="0"/>
                  <w:marBottom w:val="0"/>
                  <w:divBdr>
                    <w:top w:val="none" w:sz="0" w:space="0" w:color="auto"/>
                    <w:left w:val="none" w:sz="0" w:space="0" w:color="auto"/>
                    <w:bottom w:val="none" w:sz="0" w:space="0" w:color="auto"/>
                    <w:right w:val="none" w:sz="0" w:space="0" w:color="auto"/>
                  </w:divBdr>
                </w:div>
                <w:div w:id="835609970">
                  <w:marLeft w:val="0"/>
                  <w:marRight w:val="0"/>
                  <w:marTop w:val="0"/>
                  <w:marBottom w:val="0"/>
                  <w:divBdr>
                    <w:top w:val="none" w:sz="0" w:space="0" w:color="auto"/>
                    <w:left w:val="none" w:sz="0" w:space="0" w:color="auto"/>
                    <w:bottom w:val="none" w:sz="0" w:space="0" w:color="auto"/>
                    <w:right w:val="none" w:sz="0" w:space="0" w:color="auto"/>
                  </w:divBdr>
                </w:div>
              </w:divsChild>
            </w:div>
            <w:div w:id="357237506">
              <w:marLeft w:val="0"/>
              <w:marRight w:val="0"/>
              <w:marTop w:val="0"/>
              <w:marBottom w:val="0"/>
              <w:divBdr>
                <w:top w:val="none" w:sz="0" w:space="0" w:color="auto"/>
                <w:left w:val="none" w:sz="0" w:space="0" w:color="auto"/>
                <w:bottom w:val="none" w:sz="0" w:space="0" w:color="auto"/>
                <w:right w:val="none" w:sz="0" w:space="0" w:color="auto"/>
              </w:divBdr>
              <w:divsChild>
                <w:div w:id="1789347085">
                  <w:marLeft w:val="0"/>
                  <w:marRight w:val="0"/>
                  <w:marTop w:val="0"/>
                  <w:marBottom w:val="0"/>
                  <w:divBdr>
                    <w:top w:val="none" w:sz="0" w:space="0" w:color="auto"/>
                    <w:left w:val="none" w:sz="0" w:space="0" w:color="auto"/>
                    <w:bottom w:val="none" w:sz="0" w:space="0" w:color="auto"/>
                    <w:right w:val="none" w:sz="0" w:space="0" w:color="auto"/>
                  </w:divBdr>
                </w:div>
                <w:div w:id="477966193">
                  <w:marLeft w:val="0"/>
                  <w:marRight w:val="0"/>
                  <w:marTop w:val="0"/>
                  <w:marBottom w:val="0"/>
                  <w:divBdr>
                    <w:top w:val="none" w:sz="0" w:space="0" w:color="auto"/>
                    <w:left w:val="none" w:sz="0" w:space="0" w:color="auto"/>
                    <w:bottom w:val="none" w:sz="0" w:space="0" w:color="auto"/>
                    <w:right w:val="none" w:sz="0" w:space="0" w:color="auto"/>
                  </w:divBdr>
                </w:div>
              </w:divsChild>
            </w:div>
            <w:div w:id="746731061">
              <w:marLeft w:val="0"/>
              <w:marRight w:val="0"/>
              <w:marTop w:val="0"/>
              <w:marBottom w:val="0"/>
              <w:divBdr>
                <w:top w:val="none" w:sz="0" w:space="0" w:color="auto"/>
                <w:left w:val="none" w:sz="0" w:space="0" w:color="auto"/>
                <w:bottom w:val="none" w:sz="0" w:space="0" w:color="auto"/>
                <w:right w:val="none" w:sz="0" w:space="0" w:color="auto"/>
              </w:divBdr>
              <w:divsChild>
                <w:div w:id="1927837508">
                  <w:marLeft w:val="0"/>
                  <w:marRight w:val="0"/>
                  <w:marTop w:val="0"/>
                  <w:marBottom w:val="0"/>
                  <w:divBdr>
                    <w:top w:val="none" w:sz="0" w:space="0" w:color="auto"/>
                    <w:left w:val="none" w:sz="0" w:space="0" w:color="auto"/>
                    <w:bottom w:val="none" w:sz="0" w:space="0" w:color="auto"/>
                    <w:right w:val="none" w:sz="0" w:space="0" w:color="auto"/>
                  </w:divBdr>
                </w:div>
                <w:div w:id="657732365">
                  <w:marLeft w:val="0"/>
                  <w:marRight w:val="0"/>
                  <w:marTop w:val="0"/>
                  <w:marBottom w:val="0"/>
                  <w:divBdr>
                    <w:top w:val="none" w:sz="0" w:space="0" w:color="auto"/>
                    <w:left w:val="none" w:sz="0" w:space="0" w:color="auto"/>
                    <w:bottom w:val="none" w:sz="0" w:space="0" w:color="auto"/>
                    <w:right w:val="none" w:sz="0" w:space="0" w:color="auto"/>
                  </w:divBdr>
                </w:div>
                <w:div w:id="17396301">
                  <w:marLeft w:val="0"/>
                  <w:marRight w:val="0"/>
                  <w:marTop w:val="0"/>
                  <w:marBottom w:val="0"/>
                  <w:divBdr>
                    <w:top w:val="none" w:sz="0" w:space="0" w:color="auto"/>
                    <w:left w:val="none" w:sz="0" w:space="0" w:color="auto"/>
                    <w:bottom w:val="none" w:sz="0" w:space="0" w:color="auto"/>
                    <w:right w:val="none" w:sz="0" w:space="0" w:color="auto"/>
                  </w:divBdr>
                </w:div>
                <w:div w:id="225263848">
                  <w:marLeft w:val="0"/>
                  <w:marRight w:val="0"/>
                  <w:marTop w:val="0"/>
                  <w:marBottom w:val="0"/>
                  <w:divBdr>
                    <w:top w:val="none" w:sz="0" w:space="0" w:color="auto"/>
                    <w:left w:val="none" w:sz="0" w:space="0" w:color="auto"/>
                    <w:bottom w:val="none" w:sz="0" w:space="0" w:color="auto"/>
                    <w:right w:val="none" w:sz="0" w:space="0" w:color="auto"/>
                  </w:divBdr>
                </w:div>
                <w:div w:id="312414249">
                  <w:marLeft w:val="0"/>
                  <w:marRight w:val="0"/>
                  <w:marTop w:val="0"/>
                  <w:marBottom w:val="0"/>
                  <w:divBdr>
                    <w:top w:val="none" w:sz="0" w:space="0" w:color="auto"/>
                    <w:left w:val="none" w:sz="0" w:space="0" w:color="auto"/>
                    <w:bottom w:val="none" w:sz="0" w:space="0" w:color="auto"/>
                    <w:right w:val="none" w:sz="0" w:space="0" w:color="auto"/>
                  </w:divBdr>
                </w:div>
                <w:div w:id="2142190964">
                  <w:marLeft w:val="0"/>
                  <w:marRight w:val="0"/>
                  <w:marTop w:val="0"/>
                  <w:marBottom w:val="0"/>
                  <w:divBdr>
                    <w:top w:val="none" w:sz="0" w:space="0" w:color="auto"/>
                    <w:left w:val="none" w:sz="0" w:space="0" w:color="auto"/>
                    <w:bottom w:val="none" w:sz="0" w:space="0" w:color="auto"/>
                    <w:right w:val="none" w:sz="0" w:space="0" w:color="auto"/>
                  </w:divBdr>
                </w:div>
              </w:divsChild>
            </w:div>
            <w:div w:id="950823996">
              <w:marLeft w:val="0"/>
              <w:marRight w:val="0"/>
              <w:marTop w:val="0"/>
              <w:marBottom w:val="0"/>
              <w:divBdr>
                <w:top w:val="none" w:sz="0" w:space="0" w:color="auto"/>
                <w:left w:val="none" w:sz="0" w:space="0" w:color="auto"/>
                <w:bottom w:val="none" w:sz="0" w:space="0" w:color="auto"/>
                <w:right w:val="none" w:sz="0" w:space="0" w:color="auto"/>
              </w:divBdr>
              <w:divsChild>
                <w:div w:id="749615771">
                  <w:marLeft w:val="0"/>
                  <w:marRight w:val="0"/>
                  <w:marTop w:val="0"/>
                  <w:marBottom w:val="0"/>
                  <w:divBdr>
                    <w:top w:val="none" w:sz="0" w:space="0" w:color="auto"/>
                    <w:left w:val="none" w:sz="0" w:space="0" w:color="auto"/>
                    <w:bottom w:val="none" w:sz="0" w:space="0" w:color="auto"/>
                    <w:right w:val="none" w:sz="0" w:space="0" w:color="auto"/>
                  </w:divBdr>
                </w:div>
                <w:div w:id="1877154407">
                  <w:marLeft w:val="0"/>
                  <w:marRight w:val="0"/>
                  <w:marTop w:val="0"/>
                  <w:marBottom w:val="0"/>
                  <w:divBdr>
                    <w:top w:val="none" w:sz="0" w:space="0" w:color="auto"/>
                    <w:left w:val="none" w:sz="0" w:space="0" w:color="auto"/>
                    <w:bottom w:val="none" w:sz="0" w:space="0" w:color="auto"/>
                    <w:right w:val="none" w:sz="0" w:space="0" w:color="auto"/>
                  </w:divBdr>
                </w:div>
                <w:div w:id="1747458985">
                  <w:marLeft w:val="0"/>
                  <w:marRight w:val="0"/>
                  <w:marTop w:val="0"/>
                  <w:marBottom w:val="0"/>
                  <w:divBdr>
                    <w:top w:val="none" w:sz="0" w:space="0" w:color="auto"/>
                    <w:left w:val="none" w:sz="0" w:space="0" w:color="auto"/>
                    <w:bottom w:val="none" w:sz="0" w:space="0" w:color="auto"/>
                    <w:right w:val="none" w:sz="0" w:space="0" w:color="auto"/>
                  </w:divBdr>
                </w:div>
                <w:div w:id="1143811454">
                  <w:marLeft w:val="0"/>
                  <w:marRight w:val="0"/>
                  <w:marTop w:val="0"/>
                  <w:marBottom w:val="0"/>
                  <w:divBdr>
                    <w:top w:val="none" w:sz="0" w:space="0" w:color="auto"/>
                    <w:left w:val="none" w:sz="0" w:space="0" w:color="auto"/>
                    <w:bottom w:val="none" w:sz="0" w:space="0" w:color="auto"/>
                    <w:right w:val="none" w:sz="0" w:space="0" w:color="auto"/>
                  </w:divBdr>
                </w:div>
                <w:div w:id="1458525795">
                  <w:marLeft w:val="0"/>
                  <w:marRight w:val="0"/>
                  <w:marTop w:val="0"/>
                  <w:marBottom w:val="0"/>
                  <w:divBdr>
                    <w:top w:val="none" w:sz="0" w:space="0" w:color="auto"/>
                    <w:left w:val="none" w:sz="0" w:space="0" w:color="auto"/>
                    <w:bottom w:val="none" w:sz="0" w:space="0" w:color="auto"/>
                    <w:right w:val="none" w:sz="0" w:space="0" w:color="auto"/>
                  </w:divBdr>
                </w:div>
                <w:div w:id="742146258">
                  <w:marLeft w:val="0"/>
                  <w:marRight w:val="0"/>
                  <w:marTop w:val="0"/>
                  <w:marBottom w:val="0"/>
                  <w:divBdr>
                    <w:top w:val="none" w:sz="0" w:space="0" w:color="auto"/>
                    <w:left w:val="none" w:sz="0" w:space="0" w:color="auto"/>
                    <w:bottom w:val="none" w:sz="0" w:space="0" w:color="auto"/>
                    <w:right w:val="none" w:sz="0" w:space="0" w:color="auto"/>
                  </w:divBdr>
                </w:div>
                <w:div w:id="1265073135">
                  <w:marLeft w:val="0"/>
                  <w:marRight w:val="0"/>
                  <w:marTop w:val="0"/>
                  <w:marBottom w:val="0"/>
                  <w:divBdr>
                    <w:top w:val="none" w:sz="0" w:space="0" w:color="auto"/>
                    <w:left w:val="none" w:sz="0" w:space="0" w:color="auto"/>
                    <w:bottom w:val="none" w:sz="0" w:space="0" w:color="auto"/>
                    <w:right w:val="none" w:sz="0" w:space="0" w:color="auto"/>
                  </w:divBdr>
                </w:div>
                <w:div w:id="814376068">
                  <w:marLeft w:val="0"/>
                  <w:marRight w:val="0"/>
                  <w:marTop w:val="0"/>
                  <w:marBottom w:val="0"/>
                  <w:divBdr>
                    <w:top w:val="none" w:sz="0" w:space="0" w:color="auto"/>
                    <w:left w:val="none" w:sz="0" w:space="0" w:color="auto"/>
                    <w:bottom w:val="none" w:sz="0" w:space="0" w:color="auto"/>
                    <w:right w:val="none" w:sz="0" w:space="0" w:color="auto"/>
                  </w:divBdr>
                </w:div>
              </w:divsChild>
            </w:div>
            <w:div w:id="1556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5685</Words>
  <Characters>34115</Characters>
  <Application>Microsoft Office Word</Application>
  <DocSecurity>0</DocSecurity>
  <Lines>284</Lines>
  <Paragraphs>79</Paragraphs>
  <ScaleCrop>false</ScaleCrop>
  <Company>UGS</Company>
  <LinksUpToDate>false</LinksUpToDate>
  <CharactersWithSpaces>39721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Włodarczyk</dc:creator>
  <cp:keywords/>
  <dc:description/>
  <cp:lastModifiedBy>Wiesława Włodarczyk</cp:lastModifiedBy>
  <cp:revision>3</cp:revision>
  <dcterms:created xsi:type="dcterms:W3CDTF">2019-04-19T07:58:00Z</dcterms:created>
  <dcterms:modified xsi:type="dcterms:W3CDTF">2019-04-19T08:12:00Z</dcterms:modified>
</cp:coreProperties>
</file>